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D18" w:rsidRPr="008A482C" w:rsidRDefault="00DC7D18" w:rsidP="00DC7D18">
      <w:pPr>
        <w:jc w:val="both"/>
        <w:rPr>
          <w:rFonts w:ascii="Cambria" w:hAnsi="Cambria"/>
          <w:color w:val="FF0000"/>
          <w:sz w:val="24"/>
          <w:szCs w:val="24"/>
        </w:rPr>
      </w:pPr>
    </w:p>
    <w:p w:rsidR="00DC7D18" w:rsidRPr="002823AE" w:rsidRDefault="00DC7D18" w:rsidP="00DC7D18">
      <w:pPr>
        <w:jc w:val="center"/>
        <w:rPr>
          <w:rFonts w:ascii="Cambria" w:hAnsi="Cambria"/>
          <w:b/>
          <w:sz w:val="24"/>
          <w:szCs w:val="24"/>
        </w:rPr>
      </w:pPr>
      <w:r w:rsidRPr="002823AE">
        <w:rPr>
          <w:rFonts w:ascii="Cambria" w:hAnsi="Cambria"/>
          <w:b/>
          <w:sz w:val="24"/>
          <w:szCs w:val="24"/>
        </w:rPr>
        <w:t>REGULAMIN KONKURSU</w:t>
      </w:r>
      <w:r>
        <w:rPr>
          <w:rFonts w:ascii="Cambria" w:hAnsi="Cambria"/>
          <w:b/>
          <w:sz w:val="24"/>
          <w:szCs w:val="24"/>
        </w:rPr>
        <w:t xml:space="preserve"> </w:t>
      </w:r>
      <w:r w:rsidRPr="002823AE">
        <w:rPr>
          <w:rFonts w:ascii="Cambria" w:hAnsi="Cambria"/>
          <w:b/>
          <w:sz w:val="24"/>
          <w:szCs w:val="24"/>
        </w:rPr>
        <w:t>DLA UCZNIÓW SZKÓŁ PONADGIMNAZJALNYCH</w:t>
      </w:r>
    </w:p>
    <w:p w:rsidR="00DC7D18" w:rsidRPr="008A482C" w:rsidRDefault="00DC7D18" w:rsidP="00DC7D18">
      <w:pPr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w ramach projektu "Przedsiębiorczość w praktyce"</w:t>
      </w:r>
    </w:p>
    <w:p w:rsidR="00DC7D18" w:rsidRPr="008A482C" w:rsidRDefault="00DC7D18" w:rsidP="00DC7D18">
      <w:pPr>
        <w:jc w:val="both"/>
        <w:rPr>
          <w:rFonts w:ascii="Cambria" w:hAnsi="Cambria"/>
          <w:sz w:val="24"/>
          <w:szCs w:val="24"/>
        </w:rPr>
      </w:pPr>
    </w:p>
    <w:p w:rsidR="00DC7D18" w:rsidRPr="008A482C" w:rsidRDefault="00DC7D18" w:rsidP="00DC7D18">
      <w:pPr>
        <w:pStyle w:val="Akapitzlist"/>
        <w:numPr>
          <w:ilvl w:val="0"/>
          <w:numId w:val="1"/>
        </w:numPr>
        <w:jc w:val="both"/>
        <w:rPr>
          <w:rFonts w:ascii="Cambria" w:hAnsi="Cambria"/>
          <w:b/>
          <w:sz w:val="24"/>
          <w:szCs w:val="24"/>
        </w:rPr>
      </w:pPr>
      <w:r w:rsidRPr="008A482C">
        <w:rPr>
          <w:rFonts w:ascii="Cambria" w:hAnsi="Cambria"/>
          <w:b/>
          <w:sz w:val="24"/>
          <w:szCs w:val="24"/>
        </w:rPr>
        <w:t>TEMAT I CEL KONKURSU</w:t>
      </w:r>
    </w:p>
    <w:p w:rsidR="00DC7D18" w:rsidRPr="008A482C" w:rsidRDefault="00DC7D18" w:rsidP="00DC7D18">
      <w:pPr>
        <w:pStyle w:val="Akapitzlist"/>
        <w:ind w:left="1080"/>
        <w:jc w:val="both"/>
        <w:rPr>
          <w:rFonts w:ascii="Cambria" w:hAnsi="Cambria"/>
          <w:b/>
          <w:sz w:val="24"/>
          <w:szCs w:val="24"/>
        </w:rPr>
      </w:pPr>
    </w:p>
    <w:p w:rsidR="00DC7D18" w:rsidRPr="00080AAA" w:rsidRDefault="00DC7D18" w:rsidP="00DC7D18">
      <w:pPr>
        <w:pStyle w:val="Akapitzlist"/>
        <w:numPr>
          <w:ilvl w:val="0"/>
          <w:numId w:val="2"/>
        </w:numPr>
        <w:jc w:val="both"/>
        <w:rPr>
          <w:rFonts w:ascii="Cambria" w:hAnsi="Cambria"/>
          <w:sz w:val="24"/>
          <w:szCs w:val="24"/>
        </w:rPr>
      </w:pPr>
      <w:r w:rsidRPr="00080AAA">
        <w:rPr>
          <w:rFonts w:ascii="Cambria" w:hAnsi="Cambria"/>
          <w:sz w:val="24"/>
          <w:szCs w:val="24"/>
        </w:rPr>
        <w:t xml:space="preserve">Konkurs wiedzy i praktycznych umiejętności realizowany jest </w:t>
      </w:r>
      <w:r w:rsidR="00080AAA">
        <w:rPr>
          <w:rFonts w:ascii="Cambria" w:hAnsi="Cambria"/>
          <w:sz w:val="24"/>
          <w:szCs w:val="24"/>
        </w:rPr>
        <w:t>pod hasłem ,,Przedsiębiorczość w praktyce”</w:t>
      </w:r>
    </w:p>
    <w:p w:rsidR="00C22367" w:rsidRDefault="00DC7D18" w:rsidP="00C22367">
      <w:pPr>
        <w:pStyle w:val="Akapitzlist"/>
        <w:numPr>
          <w:ilvl w:val="0"/>
          <w:numId w:val="2"/>
        </w:numPr>
        <w:jc w:val="both"/>
        <w:rPr>
          <w:rFonts w:ascii="Cambria" w:hAnsi="Cambria"/>
          <w:sz w:val="24"/>
          <w:szCs w:val="24"/>
        </w:rPr>
      </w:pPr>
      <w:r w:rsidRPr="00DC7D18">
        <w:rPr>
          <w:rFonts w:ascii="Cambria" w:hAnsi="Cambria"/>
          <w:sz w:val="24"/>
          <w:szCs w:val="24"/>
        </w:rPr>
        <w:t xml:space="preserve">Celem Konkursu jest upowszechnianie i pogłębianie </w:t>
      </w:r>
      <w:r w:rsidRPr="008A482C">
        <w:rPr>
          <w:rFonts w:ascii="Cambria" w:hAnsi="Cambria"/>
          <w:sz w:val="24"/>
          <w:szCs w:val="24"/>
        </w:rPr>
        <w:t>wśród uczniów szkół ponadgimnazjalnyc</w:t>
      </w:r>
      <w:r>
        <w:rPr>
          <w:rFonts w:ascii="Cambria" w:hAnsi="Cambria"/>
          <w:sz w:val="24"/>
          <w:szCs w:val="24"/>
        </w:rPr>
        <w:t xml:space="preserve">h, </w:t>
      </w:r>
      <w:r w:rsidRPr="00DC7D18">
        <w:rPr>
          <w:rFonts w:ascii="Cambria" w:hAnsi="Cambria"/>
          <w:sz w:val="24"/>
          <w:szCs w:val="24"/>
        </w:rPr>
        <w:t xml:space="preserve">wiedzy o podatkach, ubezpieczeniach społecznych, kredytach,  źródłach finansowania działalności oraz  doskonalenie praktycznych umiejętności  przydatnych przy zakładaniu i prowadzeniu działalności  gospodarczej oraz w życiu codziennym. </w:t>
      </w:r>
    </w:p>
    <w:p w:rsidR="00C22367" w:rsidRPr="00C22367" w:rsidRDefault="00C22367" w:rsidP="00C22367">
      <w:pPr>
        <w:pStyle w:val="Akapitzlist"/>
        <w:rPr>
          <w:rFonts w:ascii="Cambria" w:hAnsi="Cambria"/>
          <w:sz w:val="24"/>
          <w:szCs w:val="24"/>
        </w:rPr>
      </w:pPr>
    </w:p>
    <w:p w:rsidR="00C22367" w:rsidRPr="00C22367" w:rsidRDefault="00C22367" w:rsidP="00C22367">
      <w:pPr>
        <w:pStyle w:val="Akapitzlist"/>
        <w:jc w:val="both"/>
        <w:rPr>
          <w:rFonts w:ascii="Cambria" w:hAnsi="Cambria"/>
          <w:sz w:val="24"/>
          <w:szCs w:val="24"/>
        </w:rPr>
      </w:pPr>
    </w:p>
    <w:p w:rsidR="00DC7D18" w:rsidRPr="008A482C" w:rsidRDefault="00DC7D18" w:rsidP="00DC7D18">
      <w:pPr>
        <w:pStyle w:val="Akapitzlist"/>
        <w:numPr>
          <w:ilvl w:val="0"/>
          <w:numId w:val="1"/>
        </w:numPr>
        <w:jc w:val="both"/>
        <w:rPr>
          <w:rFonts w:ascii="Cambria" w:hAnsi="Cambria"/>
          <w:b/>
          <w:sz w:val="24"/>
          <w:szCs w:val="24"/>
        </w:rPr>
      </w:pPr>
      <w:r w:rsidRPr="008A482C">
        <w:rPr>
          <w:rFonts w:ascii="Cambria" w:hAnsi="Cambria"/>
          <w:b/>
          <w:sz w:val="24"/>
          <w:szCs w:val="24"/>
        </w:rPr>
        <w:t>ORGANIZATOR I WSPÓŁORGANIZATORZY KONKURSU</w:t>
      </w:r>
    </w:p>
    <w:p w:rsidR="00DC7D18" w:rsidRPr="008A482C" w:rsidRDefault="00DC7D18" w:rsidP="00DC7D18">
      <w:pPr>
        <w:pStyle w:val="Akapitzlist"/>
        <w:ind w:left="1080"/>
        <w:jc w:val="both"/>
        <w:rPr>
          <w:rFonts w:ascii="Cambria" w:hAnsi="Cambria"/>
          <w:b/>
          <w:sz w:val="24"/>
          <w:szCs w:val="24"/>
        </w:rPr>
      </w:pPr>
    </w:p>
    <w:p w:rsidR="00DC7D18" w:rsidRPr="005E2CD0" w:rsidRDefault="00DC7D18" w:rsidP="00C22367">
      <w:pPr>
        <w:numPr>
          <w:ilvl w:val="0"/>
          <w:numId w:val="3"/>
        </w:numPr>
        <w:jc w:val="both"/>
        <w:rPr>
          <w:rFonts w:ascii="Cambria" w:hAnsi="Cambria"/>
          <w:i/>
          <w:sz w:val="24"/>
          <w:szCs w:val="24"/>
        </w:rPr>
      </w:pPr>
      <w:r w:rsidRPr="005E2CD0">
        <w:rPr>
          <w:rFonts w:ascii="Cambria" w:hAnsi="Cambria"/>
          <w:b/>
          <w:i/>
          <w:sz w:val="24"/>
          <w:szCs w:val="24"/>
        </w:rPr>
        <w:t>Konkurs zorganizowany jest w ramach projektu "Przedsiębiorczość w Praktyce", dzięki wsparciu Programu Edukacji Ekonomicznej NBP.</w:t>
      </w:r>
      <w:r w:rsidRPr="005E2CD0">
        <w:rPr>
          <w:rFonts w:ascii="Cambria" w:hAnsi="Cambria"/>
          <w:i/>
          <w:sz w:val="24"/>
          <w:szCs w:val="24"/>
        </w:rPr>
        <w:t xml:space="preserve"> </w:t>
      </w:r>
    </w:p>
    <w:p w:rsidR="00C22367" w:rsidRDefault="00DC7D18" w:rsidP="00C22367">
      <w:pPr>
        <w:numPr>
          <w:ilvl w:val="0"/>
          <w:numId w:val="3"/>
        </w:numPr>
        <w:jc w:val="both"/>
        <w:rPr>
          <w:rFonts w:ascii="Cambria" w:hAnsi="Cambria"/>
          <w:i/>
          <w:sz w:val="24"/>
          <w:szCs w:val="24"/>
        </w:rPr>
      </w:pPr>
      <w:r w:rsidRPr="005E2CD0">
        <w:rPr>
          <w:rFonts w:ascii="Cambria" w:hAnsi="Cambria"/>
          <w:sz w:val="24"/>
          <w:szCs w:val="24"/>
        </w:rPr>
        <w:t xml:space="preserve">Organizatorem Konkursu jest Zespół </w:t>
      </w:r>
      <w:r w:rsidR="001D51BC" w:rsidRPr="005E2CD0">
        <w:rPr>
          <w:rFonts w:ascii="Cambria" w:hAnsi="Cambria"/>
          <w:sz w:val="24"/>
          <w:szCs w:val="24"/>
        </w:rPr>
        <w:t>Szkół</w:t>
      </w:r>
      <w:r w:rsidR="00080AAA" w:rsidRPr="005E2CD0">
        <w:rPr>
          <w:rFonts w:ascii="Cambria" w:hAnsi="Cambria"/>
          <w:sz w:val="24"/>
          <w:szCs w:val="24"/>
        </w:rPr>
        <w:t xml:space="preserve"> Technicznych w Leżajsku we współpracy</w:t>
      </w:r>
      <w:r w:rsidR="00080AAA" w:rsidRPr="005E2CD0">
        <w:rPr>
          <w:rFonts w:ascii="Cambria" w:hAnsi="Cambria"/>
          <w:sz w:val="24"/>
          <w:szCs w:val="24"/>
        </w:rPr>
        <w:br/>
        <w:t xml:space="preserve"> z </w:t>
      </w:r>
      <w:r w:rsidRPr="005E2CD0">
        <w:rPr>
          <w:rFonts w:ascii="Cambria" w:hAnsi="Cambria"/>
          <w:sz w:val="24"/>
          <w:szCs w:val="24"/>
        </w:rPr>
        <w:t>lokalnie działającymi oddziałami NBP, ZUS, Izbą Skarbową, Wojewódzkim Urzędem Pracy, Uniwersytetem Rzeszowskim,  Politechniką Rzeszowską</w:t>
      </w:r>
      <w:r w:rsidR="00DC5341" w:rsidRPr="005E2CD0">
        <w:rPr>
          <w:rFonts w:ascii="Cambria" w:hAnsi="Cambria"/>
          <w:sz w:val="24"/>
          <w:szCs w:val="24"/>
        </w:rPr>
        <w:t>, Zespoł</w:t>
      </w:r>
      <w:r w:rsidR="00080AAA" w:rsidRPr="005E2CD0">
        <w:rPr>
          <w:rFonts w:ascii="Cambria" w:hAnsi="Cambria"/>
          <w:sz w:val="24"/>
          <w:szCs w:val="24"/>
        </w:rPr>
        <w:t>em Szkół Licealnych w Leżajsku,</w:t>
      </w:r>
      <w:r w:rsidR="00DC5341" w:rsidRPr="005E2CD0">
        <w:rPr>
          <w:rFonts w:ascii="Cambria" w:hAnsi="Cambria"/>
          <w:sz w:val="24"/>
          <w:szCs w:val="24"/>
        </w:rPr>
        <w:t xml:space="preserve"> Zespołem Szkół nr 2 w Rzeszowie</w:t>
      </w:r>
      <w:r w:rsidR="001D51BC" w:rsidRPr="005E2CD0">
        <w:rPr>
          <w:rFonts w:ascii="Cambria" w:hAnsi="Cambria"/>
          <w:sz w:val="24"/>
          <w:szCs w:val="24"/>
        </w:rPr>
        <w:t>,</w:t>
      </w:r>
      <w:r w:rsidR="00080AAA" w:rsidRPr="005E2CD0">
        <w:rPr>
          <w:rFonts w:ascii="Cambria" w:hAnsi="Cambria"/>
          <w:sz w:val="24"/>
          <w:szCs w:val="24"/>
        </w:rPr>
        <w:t xml:space="preserve"> Zespołem Szkół Ekonomicznych w Rzeszowie</w:t>
      </w:r>
      <w:r w:rsidR="00080AAA" w:rsidRPr="005E2CD0">
        <w:rPr>
          <w:rFonts w:ascii="Cambria" w:hAnsi="Cambria"/>
          <w:i/>
          <w:sz w:val="24"/>
          <w:szCs w:val="24"/>
        </w:rPr>
        <w:t xml:space="preserve">. </w:t>
      </w:r>
    </w:p>
    <w:p w:rsidR="00DC7D18" w:rsidRPr="008A482C" w:rsidRDefault="00DC7D18" w:rsidP="00DC7D18">
      <w:pPr>
        <w:pStyle w:val="Akapitzlist"/>
        <w:numPr>
          <w:ilvl w:val="0"/>
          <w:numId w:val="1"/>
        </w:numPr>
        <w:jc w:val="both"/>
        <w:rPr>
          <w:rFonts w:ascii="Cambria" w:hAnsi="Cambria"/>
          <w:b/>
          <w:sz w:val="24"/>
          <w:szCs w:val="24"/>
        </w:rPr>
      </w:pPr>
      <w:r w:rsidRPr="008A482C">
        <w:rPr>
          <w:rFonts w:ascii="Cambria" w:hAnsi="Cambria"/>
          <w:b/>
          <w:sz w:val="24"/>
          <w:szCs w:val="24"/>
        </w:rPr>
        <w:t>UCZESTNICY KONKURSU</w:t>
      </w:r>
    </w:p>
    <w:p w:rsidR="00DC7D18" w:rsidRPr="008A482C" w:rsidRDefault="00DC7D18" w:rsidP="00DC7D18">
      <w:pPr>
        <w:pStyle w:val="Akapitzlist"/>
        <w:ind w:left="1080"/>
        <w:jc w:val="both"/>
        <w:rPr>
          <w:rFonts w:ascii="Cambria" w:hAnsi="Cambria"/>
          <w:b/>
          <w:sz w:val="24"/>
          <w:szCs w:val="24"/>
        </w:rPr>
      </w:pPr>
    </w:p>
    <w:p w:rsidR="00DC7D18" w:rsidRPr="00C22367" w:rsidRDefault="00DC7D18" w:rsidP="00DC5341">
      <w:pPr>
        <w:pStyle w:val="Akapitzlist"/>
        <w:numPr>
          <w:ilvl w:val="0"/>
          <w:numId w:val="5"/>
        </w:numPr>
        <w:jc w:val="both"/>
        <w:rPr>
          <w:rFonts w:ascii="Cambria" w:hAnsi="Cambria"/>
          <w:b/>
          <w:sz w:val="24"/>
          <w:szCs w:val="24"/>
        </w:rPr>
      </w:pPr>
      <w:r w:rsidRPr="008A482C">
        <w:rPr>
          <w:rFonts w:ascii="Cambria" w:hAnsi="Cambria" w:cs="Arial"/>
          <w:sz w:val="24"/>
          <w:szCs w:val="24"/>
        </w:rPr>
        <w:t xml:space="preserve">Uczestnikami </w:t>
      </w:r>
      <w:r>
        <w:rPr>
          <w:rFonts w:ascii="Cambria" w:hAnsi="Cambria" w:cs="Arial"/>
          <w:sz w:val="24"/>
          <w:szCs w:val="24"/>
        </w:rPr>
        <w:t>K</w:t>
      </w:r>
      <w:r w:rsidRPr="008A482C">
        <w:rPr>
          <w:rFonts w:ascii="Cambria" w:hAnsi="Cambria" w:cs="Arial"/>
          <w:sz w:val="24"/>
          <w:szCs w:val="24"/>
        </w:rPr>
        <w:t xml:space="preserve">onkursu są uczniowie </w:t>
      </w:r>
      <w:r>
        <w:rPr>
          <w:rFonts w:ascii="Cambria" w:hAnsi="Cambria" w:cs="Arial"/>
          <w:sz w:val="24"/>
          <w:szCs w:val="24"/>
        </w:rPr>
        <w:t xml:space="preserve">(zwani </w:t>
      </w:r>
      <w:r>
        <w:rPr>
          <w:rFonts w:ascii="Cambria" w:hAnsi="Cambria"/>
          <w:sz w:val="24"/>
          <w:szCs w:val="24"/>
        </w:rPr>
        <w:t xml:space="preserve">w dalszej części Regulaminu: „Uczestnikami”) </w:t>
      </w:r>
      <w:r w:rsidRPr="008A482C">
        <w:rPr>
          <w:rFonts w:ascii="Cambria" w:hAnsi="Cambria" w:cs="Arial"/>
          <w:sz w:val="24"/>
          <w:szCs w:val="24"/>
        </w:rPr>
        <w:t xml:space="preserve">szkół ponadgimnazjalnych biorących udział </w:t>
      </w:r>
      <w:r w:rsidR="00DC5341">
        <w:rPr>
          <w:rFonts w:ascii="Cambria" w:hAnsi="Cambria" w:cs="Arial"/>
          <w:sz w:val="24"/>
          <w:szCs w:val="24"/>
        </w:rPr>
        <w:t xml:space="preserve">w projekcie </w:t>
      </w:r>
      <w:r w:rsidR="00DC5341" w:rsidRPr="00E16BC2">
        <w:rPr>
          <w:rFonts w:ascii="Cambria" w:hAnsi="Cambria"/>
          <w:sz w:val="24"/>
          <w:szCs w:val="24"/>
        </w:rPr>
        <w:t xml:space="preserve">"Przedsiębiorczość w praktyce". </w:t>
      </w:r>
      <w:r w:rsidR="00E16BC2" w:rsidRPr="00E16BC2">
        <w:rPr>
          <w:rFonts w:ascii="Cambria" w:hAnsi="Cambria"/>
          <w:sz w:val="24"/>
          <w:szCs w:val="24"/>
        </w:rPr>
        <w:t>W</w:t>
      </w:r>
      <w:r w:rsidR="00DC5341" w:rsidRPr="00E16BC2">
        <w:rPr>
          <w:rFonts w:ascii="Cambria" w:hAnsi="Cambria"/>
          <w:sz w:val="24"/>
          <w:szCs w:val="24"/>
        </w:rPr>
        <w:t>arunkiem udziału w ko</w:t>
      </w:r>
      <w:r w:rsidR="00E16BC2" w:rsidRPr="00E16BC2">
        <w:rPr>
          <w:rFonts w:ascii="Cambria" w:hAnsi="Cambria"/>
          <w:sz w:val="24"/>
          <w:szCs w:val="24"/>
        </w:rPr>
        <w:t>nkursie jest uczestnictwo w warsztatach praktycznej przedsiębiorczości</w:t>
      </w:r>
      <w:r w:rsidR="00080AAA">
        <w:rPr>
          <w:rFonts w:ascii="Cambria" w:hAnsi="Cambria"/>
          <w:sz w:val="24"/>
          <w:szCs w:val="24"/>
        </w:rPr>
        <w:t>.</w:t>
      </w:r>
    </w:p>
    <w:p w:rsidR="00C22367" w:rsidRPr="00DC5341" w:rsidRDefault="00C22367" w:rsidP="00C22367">
      <w:pPr>
        <w:pStyle w:val="Akapitzlist"/>
        <w:jc w:val="both"/>
        <w:rPr>
          <w:rFonts w:ascii="Cambria" w:hAnsi="Cambria"/>
          <w:b/>
          <w:sz w:val="24"/>
          <w:szCs w:val="24"/>
        </w:rPr>
      </w:pPr>
    </w:p>
    <w:p w:rsidR="00DC7D18" w:rsidRPr="008A482C" w:rsidRDefault="00DC7D18" w:rsidP="00DC7D18">
      <w:pPr>
        <w:pStyle w:val="Akapitzlist"/>
        <w:jc w:val="both"/>
        <w:rPr>
          <w:rFonts w:ascii="Cambria" w:hAnsi="Cambria"/>
          <w:b/>
          <w:sz w:val="24"/>
          <w:szCs w:val="24"/>
        </w:rPr>
      </w:pPr>
    </w:p>
    <w:p w:rsidR="00DC7D18" w:rsidRPr="008A482C" w:rsidRDefault="00DC7D18" w:rsidP="00DC7D18">
      <w:pPr>
        <w:pStyle w:val="Akapitzlist"/>
        <w:numPr>
          <w:ilvl w:val="0"/>
          <w:numId w:val="1"/>
        </w:numPr>
        <w:jc w:val="both"/>
        <w:rPr>
          <w:rFonts w:ascii="Cambria" w:hAnsi="Cambria"/>
          <w:b/>
          <w:sz w:val="24"/>
          <w:szCs w:val="24"/>
        </w:rPr>
      </w:pPr>
      <w:r w:rsidRPr="008A482C">
        <w:rPr>
          <w:rFonts w:ascii="Cambria" w:hAnsi="Cambria"/>
          <w:b/>
          <w:sz w:val="24"/>
          <w:szCs w:val="24"/>
        </w:rPr>
        <w:t>ORGANIZACJA KONKURSU</w:t>
      </w:r>
    </w:p>
    <w:p w:rsidR="00DC7D18" w:rsidRDefault="00DC7D18" w:rsidP="00DC7D18">
      <w:pPr>
        <w:numPr>
          <w:ilvl w:val="0"/>
          <w:numId w:val="4"/>
        </w:numPr>
        <w:jc w:val="both"/>
        <w:rPr>
          <w:rFonts w:ascii="Cambria" w:hAnsi="Cambria"/>
          <w:sz w:val="24"/>
          <w:szCs w:val="24"/>
        </w:rPr>
      </w:pPr>
      <w:r w:rsidRPr="008A482C">
        <w:rPr>
          <w:rFonts w:ascii="Cambria" w:hAnsi="Cambria"/>
          <w:sz w:val="24"/>
          <w:szCs w:val="24"/>
        </w:rPr>
        <w:t xml:space="preserve">Konkurs organizowany jest </w:t>
      </w:r>
      <w:r w:rsidR="00080AAA">
        <w:rPr>
          <w:rFonts w:ascii="Cambria" w:hAnsi="Cambria"/>
          <w:sz w:val="24"/>
          <w:szCs w:val="24"/>
        </w:rPr>
        <w:t>w roku szkolnym 2016/2017</w:t>
      </w:r>
    </w:p>
    <w:p w:rsidR="00DC7D18" w:rsidRPr="00E16BC2" w:rsidRDefault="00DC7D18" w:rsidP="00E16BC2">
      <w:pPr>
        <w:numPr>
          <w:ilvl w:val="0"/>
          <w:numId w:val="4"/>
        </w:numPr>
        <w:jc w:val="both"/>
        <w:rPr>
          <w:rFonts w:ascii="Cambria" w:hAnsi="Cambria"/>
          <w:sz w:val="24"/>
          <w:szCs w:val="24"/>
        </w:rPr>
      </w:pPr>
      <w:r w:rsidRPr="00760D7C">
        <w:rPr>
          <w:rFonts w:ascii="Cambria" w:hAnsi="Cambria"/>
          <w:sz w:val="24"/>
          <w:szCs w:val="24"/>
        </w:rPr>
        <w:t xml:space="preserve">Informacje na temat </w:t>
      </w:r>
      <w:r>
        <w:rPr>
          <w:rFonts w:ascii="Cambria" w:hAnsi="Cambria"/>
          <w:sz w:val="24"/>
          <w:szCs w:val="24"/>
        </w:rPr>
        <w:t>K</w:t>
      </w:r>
      <w:r w:rsidR="008B0D21">
        <w:rPr>
          <w:rFonts w:ascii="Cambria" w:hAnsi="Cambria"/>
          <w:sz w:val="24"/>
          <w:szCs w:val="24"/>
        </w:rPr>
        <w:t>onkursu publikowane będą</w:t>
      </w:r>
      <w:bookmarkStart w:id="0" w:name="_GoBack"/>
      <w:bookmarkEnd w:id="0"/>
      <w:r w:rsidRPr="00760D7C">
        <w:rPr>
          <w:rFonts w:ascii="Cambria" w:hAnsi="Cambria"/>
          <w:sz w:val="24"/>
          <w:szCs w:val="24"/>
        </w:rPr>
        <w:t xml:space="preserve"> na stronie internetowej </w:t>
      </w:r>
      <w:r w:rsidR="00E16BC2">
        <w:rPr>
          <w:rFonts w:ascii="Cambria" w:hAnsi="Cambria"/>
          <w:sz w:val="24"/>
          <w:szCs w:val="24"/>
        </w:rPr>
        <w:br/>
      </w:r>
      <w:r w:rsidR="00080AAA">
        <w:t>www.zst.lezajsk.pl</w:t>
      </w:r>
    </w:p>
    <w:p w:rsidR="00DC7D18" w:rsidRPr="008A482C" w:rsidRDefault="00DC7D18" w:rsidP="00DC7D18">
      <w:pPr>
        <w:numPr>
          <w:ilvl w:val="0"/>
          <w:numId w:val="4"/>
        </w:numPr>
        <w:jc w:val="both"/>
        <w:rPr>
          <w:rFonts w:ascii="Cambria" w:hAnsi="Cambria"/>
          <w:sz w:val="24"/>
          <w:szCs w:val="24"/>
        </w:rPr>
      </w:pPr>
      <w:r w:rsidRPr="008A482C">
        <w:rPr>
          <w:rFonts w:ascii="Cambria" w:hAnsi="Cambria"/>
          <w:sz w:val="24"/>
          <w:szCs w:val="24"/>
        </w:rPr>
        <w:t xml:space="preserve">Konkurs przebiega w </w:t>
      </w:r>
      <w:r w:rsidR="00080AAA">
        <w:rPr>
          <w:rFonts w:ascii="Cambria" w:hAnsi="Cambria"/>
          <w:sz w:val="24"/>
          <w:szCs w:val="24"/>
        </w:rPr>
        <w:t>trzech</w:t>
      </w:r>
      <w:r w:rsidR="00DC5341">
        <w:rPr>
          <w:rFonts w:ascii="Cambria" w:hAnsi="Cambria"/>
          <w:sz w:val="24"/>
          <w:szCs w:val="24"/>
        </w:rPr>
        <w:t xml:space="preserve"> </w:t>
      </w:r>
      <w:r w:rsidRPr="008A482C">
        <w:rPr>
          <w:rFonts w:ascii="Cambria" w:hAnsi="Cambria"/>
          <w:sz w:val="24"/>
          <w:szCs w:val="24"/>
        </w:rPr>
        <w:t>etapach:</w:t>
      </w:r>
    </w:p>
    <w:p w:rsidR="00DC7D18" w:rsidRDefault="00DC7D18" w:rsidP="00DC7D18">
      <w:pPr>
        <w:pStyle w:val="Akapitzlist"/>
        <w:numPr>
          <w:ilvl w:val="1"/>
          <w:numId w:val="4"/>
        </w:numPr>
        <w:ind w:left="993" w:hanging="284"/>
        <w:jc w:val="both"/>
        <w:rPr>
          <w:rFonts w:ascii="Cambria" w:hAnsi="Cambria"/>
          <w:b/>
          <w:sz w:val="24"/>
          <w:szCs w:val="24"/>
          <w:u w:val="single"/>
        </w:rPr>
      </w:pPr>
      <w:r w:rsidRPr="00594B30">
        <w:rPr>
          <w:rFonts w:ascii="Cambria" w:hAnsi="Cambria"/>
          <w:b/>
          <w:sz w:val="24"/>
          <w:szCs w:val="24"/>
        </w:rPr>
        <w:t>I etap –</w:t>
      </w:r>
      <w:r w:rsidRPr="008E7710">
        <w:rPr>
          <w:rFonts w:ascii="Cambria" w:hAnsi="Cambria"/>
          <w:b/>
          <w:sz w:val="24"/>
          <w:szCs w:val="24"/>
          <w:u w:val="single"/>
        </w:rPr>
        <w:t xml:space="preserve"> szkolny</w:t>
      </w:r>
    </w:p>
    <w:p w:rsidR="00080AAA" w:rsidRPr="008E7710" w:rsidRDefault="00080AAA" w:rsidP="00DC7D18">
      <w:pPr>
        <w:pStyle w:val="Akapitzlist"/>
        <w:numPr>
          <w:ilvl w:val="1"/>
          <w:numId w:val="4"/>
        </w:numPr>
        <w:ind w:left="993" w:hanging="284"/>
        <w:jc w:val="both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/>
          <w:sz w:val="24"/>
          <w:szCs w:val="24"/>
        </w:rPr>
        <w:lastRenderedPageBreak/>
        <w:t>II etap -</w:t>
      </w:r>
      <w:r>
        <w:rPr>
          <w:rFonts w:ascii="Cambria" w:hAnsi="Cambria"/>
          <w:b/>
          <w:sz w:val="24"/>
          <w:szCs w:val="24"/>
          <w:u w:val="single"/>
        </w:rPr>
        <w:t xml:space="preserve"> półfinał</w:t>
      </w:r>
    </w:p>
    <w:p w:rsidR="00DC7D18" w:rsidRPr="00275B20" w:rsidRDefault="00DC7D18" w:rsidP="00DC7D18">
      <w:pPr>
        <w:pStyle w:val="Akapitzlist"/>
        <w:numPr>
          <w:ilvl w:val="1"/>
          <w:numId w:val="4"/>
        </w:numPr>
        <w:ind w:left="993" w:hanging="284"/>
        <w:jc w:val="both"/>
        <w:rPr>
          <w:rFonts w:ascii="Cambria" w:hAnsi="Cambria"/>
          <w:b/>
          <w:sz w:val="24"/>
          <w:szCs w:val="24"/>
        </w:rPr>
      </w:pPr>
      <w:r w:rsidRPr="008E7710">
        <w:rPr>
          <w:rFonts w:ascii="Cambria" w:hAnsi="Cambria"/>
          <w:b/>
          <w:sz w:val="24"/>
          <w:szCs w:val="24"/>
        </w:rPr>
        <w:t>II</w:t>
      </w:r>
      <w:r w:rsidR="001D51BC">
        <w:rPr>
          <w:rFonts w:ascii="Cambria" w:hAnsi="Cambria"/>
          <w:b/>
          <w:sz w:val="24"/>
          <w:szCs w:val="24"/>
        </w:rPr>
        <w:t>I</w:t>
      </w:r>
      <w:r w:rsidRPr="008E7710">
        <w:rPr>
          <w:rFonts w:ascii="Cambria" w:hAnsi="Cambria"/>
          <w:b/>
          <w:sz w:val="24"/>
          <w:szCs w:val="24"/>
        </w:rPr>
        <w:t xml:space="preserve"> etap –</w:t>
      </w:r>
      <w:r w:rsidRPr="008E7710">
        <w:rPr>
          <w:rFonts w:ascii="Cambria" w:hAnsi="Cambria"/>
          <w:b/>
          <w:sz w:val="24"/>
          <w:szCs w:val="24"/>
          <w:u w:val="single"/>
        </w:rPr>
        <w:t xml:space="preserve"> </w:t>
      </w:r>
      <w:r w:rsidR="00DC5341">
        <w:rPr>
          <w:rFonts w:ascii="Cambria" w:hAnsi="Cambria"/>
          <w:b/>
          <w:sz w:val="24"/>
          <w:szCs w:val="24"/>
          <w:u w:val="single"/>
        </w:rPr>
        <w:t xml:space="preserve">finał </w:t>
      </w:r>
      <w:r w:rsidRPr="008E7710">
        <w:rPr>
          <w:rFonts w:ascii="Cambria" w:hAnsi="Cambria"/>
          <w:b/>
          <w:sz w:val="24"/>
          <w:szCs w:val="24"/>
          <w:u w:val="single"/>
        </w:rPr>
        <w:t>wojewódzki</w:t>
      </w:r>
    </w:p>
    <w:p w:rsidR="00701EE9" w:rsidRDefault="00701EE9" w:rsidP="00275B20">
      <w:pPr>
        <w:pStyle w:val="Akapitzlist"/>
        <w:ind w:left="993"/>
        <w:jc w:val="both"/>
        <w:rPr>
          <w:rFonts w:ascii="Cambria" w:hAnsi="Cambria"/>
          <w:sz w:val="24"/>
          <w:szCs w:val="24"/>
        </w:rPr>
      </w:pPr>
    </w:p>
    <w:p w:rsidR="00275B20" w:rsidRPr="00275B20" w:rsidRDefault="00275B20" w:rsidP="00275B20">
      <w:pPr>
        <w:pStyle w:val="Akapitzlist"/>
        <w:ind w:left="993"/>
        <w:jc w:val="both"/>
        <w:rPr>
          <w:rFonts w:ascii="Cambria" w:hAnsi="Cambria"/>
          <w:sz w:val="24"/>
          <w:szCs w:val="24"/>
        </w:rPr>
      </w:pPr>
      <w:r w:rsidRPr="00275B20">
        <w:rPr>
          <w:rFonts w:ascii="Cambria" w:hAnsi="Cambria"/>
          <w:sz w:val="24"/>
          <w:szCs w:val="24"/>
        </w:rPr>
        <w:t>Etap szkolny składa się z 4 faz: po każdym module szkoleniowym uczestnicy konkursu indywidualnie odpowiadają na pytanie testowe</w:t>
      </w:r>
      <w:r>
        <w:rPr>
          <w:rFonts w:ascii="Cambria" w:hAnsi="Cambria"/>
          <w:sz w:val="24"/>
          <w:szCs w:val="24"/>
        </w:rPr>
        <w:t>. Wykonują również związane z tym modułem zadanie praktyczne</w:t>
      </w:r>
      <w:r w:rsidRPr="00275B20">
        <w:rPr>
          <w:rFonts w:ascii="Cambria" w:hAnsi="Cambria"/>
          <w:sz w:val="24"/>
          <w:szCs w:val="24"/>
        </w:rPr>
        <w:t>.</w:t>
      </w:r>
      <w:r w:rsidR="00AF290C">
        <w:rPr>
          <w:rFonts w:ascii="Cambria" w:hAnsi="Cambria"/>
          <w:sz w:val="24"/>
          <w:szCs w:val="24"/>
        </w:rPr>
        <w:t xml:space="preserve"> Z</w:t>
      </w:r>
      <w:r>
        <w:rPr>
          <w:rFonts w:ascii="Cambria" w:hAnsi="Cambria"/>
          <w:sz w:val="24"/>
          <w:szCs w:val="24"/>
        </w:rPr>
        <w:t>adanie to rozwiązywane jest w zespołach trzy osobowych.</w:t>
      </w:r>
    </w:p>
    <w:p w:rsidR="00DC7D18" w:rsidRDefault="00DC7D18" w:rsidP="00DC7D18">
      <w:pPr>
        <w:numPr>
          <w:ilvl w:val="0"/>
          <w:numId w:val="4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Szczegółowe terminy poszczególnych etapów</w:t>
      </w:r>
      <w:r w:rsidR="00275B20">
        <w:rPr>
          <w:rFonts w:ascii="Cambria" w:hAnsi="Cambria"/>
          <w:sz w:val="24"/>
          <w:szCs w:val="24"/>
        </w:rPr>
        <w:t xml:space="preserve"> i kolejnych faz w etapie szkolnym,</w:t>
      </w:r>
      <w:r>
        <w:rPr>
          <w:rFonts w:ascii="Cambria" w:hAnsi="Cambria"/>
          <w:sz w:val="24"/>
          <w:szCs w:val="24"/>
        </w:rPr>
        <w:t xml:space="preserve"> </w:t>
      </w:r>
      <w:r w:rsidR="00E16BC2">
        <w:rPr>
          <w:rFonts w:ascii="Cambria" w:hAnsi="Cambria"/>
          <w:sz w:val="24"/>
          <w:szCs w:val="24"/>
        </w:rPr>
        <w:t>podane będą na podanej stronie in</w:t>
      </w:r>
      <w:r w:rsidR="001272B0">
        <w:rPr>
          <w:rFonts w:ascii="Cambria" w:hAnsi="Cambria"/>
          <w:sz w:val="24"/>
          <w:szCs w:val="24"/>
        </w:rPr>
        <w:t>ternetowej w "Harmonogramie zadań konkursowych"</w:t>
      </w:r>
    </w:p>
    <w:p w:rsidR="00DC7D18" w:rsidRPr="00014343" w:rsidRDefault="00DC7D18" w:rsidP="00DC7D18">
      <w:pPr>
        <w:numPr>
          <w:ilvl w:val="0"/>
          <w:numId w:val="4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Każdy </w:t>
      </w:r>
      <w:r w:rsidR="00DC5341">
        <w:rPr>
          <w:rFonts w:ascii="Cambria" w:hAnsi="Cambria"/>
          <w:sz w:val="24"/>
          <w:szCs w:val="24"/>
        </w:rPr>
        <w:t>Uczestnik II</w:t>
      </w:r>
      <w:r w:rsidR="009F6725">
        <w:rPr>
          <w:rFonts w:ascii="Cambria" w:hAnsi="Cambria"/>
          <w:sz w:val="24"/>
          <w:szCs w:val="24"/>
        </w:rPr>
        <w:t>, III</w:t>
      </w:r>
      <w:r w:rsidR="00DC5341">
        <w:rPr>
          <w:rFonts w:ascii="Cambria" w:hAnsi="Cambria"/>
          <w:sz w:val="24"/>
          <w:szCs w:val="24"/>
        </w:rPr>
        <w:t xml:space="preserve"> </w:t>
      </w:r>
      <w:r w:rsidRPr="008A482C">
        <w:rPr>
          <w:rFonts w:ascii="Cambria" w:hAnsi="Cambria"/>
          <w:sz w:val="24"/>
          <w:szCs w:val="24"/>
        </w:rPr>
        <w:t xml:space="preserve">etapu zobowiązany jest mieć ze sobą </w:t>
      </w:r>
      <w:r>
        <w:rPr>
          <w:rFonts w:ascii="Cambria" w:hAnsi="Cambria"/>
          <w:sz w:val="24"/>
          <w:szCs w:val="24"/>
        </w:rPr>
        <w:t xml:space="preserve">i okazać na wezwanie </w:t>
      </w:r>
      <w:r w:rsidRPr="008A482C">
        <w:rPr>
          <w:rFonts w:ascii="Cambria" w:hAnsi="Cambria"/>
          <w:sz w:val="24"/>
          <w:szCs w:val="24"/>
        </w:rPr>
        <w:t>dokument tożsamości ze zdjęciem (np. legitymacja szkolna, dowód osobisty).</w:t>
      </w:r>
    </w:p>
    <w:p w:rsidR="00DC7D18" w:rsidRPr="00E16BC2" w:rsidRDefault="00DC7D18" w:rsidP="00DC7D18">
      <w:pPr>
        <w:numPr>
          <w:ilvl w:val="0"/>
          <w:numId w:val="4"/>
        </w:numPr>
        <w:jc w:val="both"/>
        <w:rPr>
          <w:rFonts w:ascii="Cambria" w:hAnsi="Cambria"/>
          <w:sz w:val="24"/>
          <w:szCs w:val="24"/>
        </w:rPr>
      </w:pPr>
      <w:r w:rsidRPr="00E16BC2">
        <w:rPr>
          <w:rFonts w:ascii="Cambria" w:hAnsi="Cambria"/>
          <w:sz w:val="24"/>
          <w:szCs w:val="24"/>
        </w:rPr>
        <w:t xml:space="preserve">Za koordynację, realizację i ostateczne rozstrzygnięcie Konkursu odpowiada </w:t>
      </w:r>
      <w:r w:rsidR="00E16BC2">
        <w:rPr>
          <w:rFonts w:ascii="Cambria" w:hAnsi="Cambria"/>
          <w:sz w:val="24"/>
          <w:szCs w:val="24"/>
        </w:rPr>
        <w:t xml:space="preserve"> </w:t>
      </w:r>
      <w:r w:rsidR="005E2CD0">
        <w:rPr>
          <w:rFonts w:ascii="Cambria" w:hAnsi="Cambria"/>
          <w:sz w:val="24"/>
          <w:szCs w:val="24"/>
        </w:rPr>
        <w:br/>
      </w:r>
      <w:r w:rsidR="00275B20">
        <w:rPr>
          <w:rFonts w:ascii="Cambria" w:hAnsi="Cambria"/>
          <w:sz w:val="24"/>
          <w:szCs w:val="24"/>
        </w:rPr>
        <w:t xml:space="preserve">Komitet Organizacyjny </w:t>
      </w:r>
      <w:r w:rsidR="00E16BC2">
        <w:rPr>
          <w:rFonts w:ascii="Cambria" w:hAnsi="Cambria"/>
          <w:sz w:val="24"/>
          <w:szCs w:val="24"/>
        </w:rPr>
        <w:t>w skład któ</w:t>
      </w:r>
      <w:r w:rsidR="00275B20">
        <w:rPr>
          <w:rFonts w:ascii="Cambria" w:hAnsi="Cambria"/>
          <w:sz w:val="24"/>
          <w:szCs w:val="24"/>
        </w:rPr>
        <w:t>rego wchodzą przedstawiciele or</w:t>
      </w:r>
      <w:r w:rsidR="00E16BC2">
        <w:rPr>
          <w:rFonts w:ascii="Cambria" w:hAnsi="Cambria"/>
          <w:sz w:val="24"/>
          <w:szCs w:val="24"/>
        </w:rPr>
        <w:t>g</w:t>
      </w:r>
      <w:r w:rsidR="00275B20">
        <w:rPr>
          <w:rFonts w:ascii="Cambria" w:hAnsi="Cambria"/>
          <w:sz w:val="24"/>
          <w:szCs w:val="24"/>
        </w:rPr>
        <w:t>a</w:t>
      </w:r>
      <w:r w:rsidR="00E16BC2">
        <w:rPr>
          <w:rFonts w:ascii="Cambria" w:hAnsi="Cambria"/>
          <w:sz w:val="24"/>
          <w:szCs w:val="24"/>
        </w:rPr>
        <w:t>nizatora</w:t>
      </w:r>
      <w:r w:rsidR="00275B20">
        <w:rPr>
          <w:rFonts w:ascii="Cambria" w:hAnsi="Cambria"/>
          <w:sz w:val="24"/>
          <w:szCs w:val="24"/>
        </w:rPr>
        <w:t xml:space="preserve"> oraz wszystkich instytucji partnerskich.</w:t>
      </w:r>
      <w:r w:rsidR="00E16BC2">
        <w:rPr>
          <w:rFonts w:ascii="Cambria" w:hAnsi="Cambria"/>
          <w:sz w:val="24"/>
          <w:szCs w:val="24"/>
        </w:rPr>
        <w:t xml:space="preserve"> </w:t>
      </w:r>
      <w:r w:rsidRPr="00E16BC2">
        <w:rPr>
          <w:rFonts w:ascii="Cambria" w:hAnsi="Cambria"/>
          <w:sz w:val="24"/>
          <w:szCs w:val="24"/>
        </w:rPr>
        <w:t xml:space="preserve">Za przebieg poszczególnych </w:t>
      </w:r>
      <w:r w:rsidR="00275B20">
        <w:rPr>
          <w:rFonts w:ascii="Cambria" w:hAnsi="Cambria"/>
          <w:sz w:val="24"/>
          <w:szCs w:val="24"/>
        </w:rPr>
        <w:t xml:space="preserve">faz </w:t>
      </w:r>
      <w:r w:rsidRPr="00E16BC2">
        <w:rPr>
          <w:rFonts w:ascii="Cambria" w:hAnsi="Cambria"/>
          <w:sz w:val="24"/>
          <w:szCs w:val="24"/>
        </w:rPr>
        <w:t>etap</w:t>
      </w:r>
      <w:r w:rsidR="00275B20">
        <w:rPr>
          <w:rFonts w:ascii="Cambria" w:hAnsi="Cambria"/>
          <w:sz w:val="24"/>
          <w:szCs w:val="24"/>
        </w:rPr>
        <w:t>u</w:t>
      </w:r>
      <w:r w:rsidRPr="00E16BC2">
        <w:rPr>
          <w:rFonts w:ascii="Cambria" w:hAnsi="Cambria"/>
          <w:sz w:val="24"/>
          <w:szCs w:val="24"/>
        </w:rPr>
        <w:t xml:space="preserve"> </w:t>
      </w:r>
      <w:r w:rsidR="00275B20">
        <w:rPr>
          <w:rFonts w:ascii="Cambria" w:hAnsi="Cambria"/>
          <w:sz w:val="24"/>
          <w:szCs w:val="24"/>
        </w:rPr>
        <w:t>szkolnego odpowiada dyrektor szkoły i szkolny koordynator - opiekun uczniów.</w:t>
      </w:r>
    </w:p>
    <w:p w:rsidR="00DC7D18" w:rsidRPr="00DC5341" w:rsidRDefault="00275B20" w:rsidP="00DC7D18">
      <w:pPr>
        <w:pStyle w:val="Akapitzlist"/>
        <w:numPr>
          <w:ilvl w:val="0"/>
          <w:numId w:val="4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 I etapie</w:t>
      </w:r>
      <w:r w:rsidR="00DC7D18" w:rsidRPr="00DC5341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koordynatorzy szkolni </w:t>
      </w:r>
      <w:r w:rsidR="00DC7D18" w:rsidRPr="00DC5341">
        <w:rPr>
          <w:rFonts w:ascii="Cambria" w:hAnsi="Cambria"/>
          <w:sz w:val="24"/>
          <w:szCs w:val="24"/>
        </w:rPr>
        <w:t>sprawdzają testy w oparciu o klucz z prawidłowymi odpowiedziami</w:t>
      </w:r>
      <w:r>
        <w:rPr>
          <w:rFonts w:ascii="Cambria" w:hAnsi="Cambria"/>
          <w:sz w:val="24"/>
          <w:szCs w:val="24"/>
        </w:rPr>
        <w:t xml:space="preserve"> a zadania praktyczne są oceniane w oparciu o dostarczone przez organizatora konkursu kryteria.</w:t>
      </w:r>
      <w:r w:rsidR="00DC7D18" w:rsidRPr="00DC5341">
        <w:rPr>
          <w:rFonts w:ascii="Cambria" w:hAnsi="Cambria"/>
          <w:sz w:val="24"/>
          <w:szCs w:val="24"/>
        </w:rPr>
        <w:t xml:space="preserve"> </w:t>
      </w:r>
      <w:r w:rsidR="00AF290C">
        <w:rPr>
          <w:rFonts w:ascii="Cambria" w:hAnsi="Cambria"/>
          <w:sz w:val="24"/>
          <w:szCs w:val="24"/>
        </w:rPr>
        <w:t>Każdy zespół otrzymuje wynik punktowy na który składają się: suma punktów za test uzyskana indywidualnie przez każdego członka zespołu oraz punkty za zdanie praktyczne.</w:t>
      </w:r>
    </w:p>
    <w:p w:rsidR="00DC7D18" w:rsidRDefault="00DC7D18" w:rsidP="00DC7D18">
      <w:pPr>
        <w:numPr>
          <w:ilvl w:val="0"/>
          <w:numId w:val="4"/>
        </w:numPr>
        <w:jc w:val="both"/>
        <w:rPr>
          <w:rFonts w:ascii="Cambria" w:hAnsi="Cambria"/>
          <w:sz w:val="24"/>
          <w:szCs w:val="24"/>
        </w:rPr>
      </w:pPr>
      <w:r w:rsidRPr="007D6FA1">
        <w:rPr>
          <w:rFonts w:ascii="Cambria" w:hAnsi="Cambria"/>
          <w:sz w:val="24"/>
          <w:szCs w:val="24"/>
        </w:rPr>
        <w:t xml:space="preserve">Komitet </w:t>
      </w:r>
      <w:r w:rsidR="00AF290C">
        <w:rPr>
          <w:rFonts w:ascii="Cambria" w:hAnsi="Cambria"/>
          <w:sz w:val="24"/>
          <w:szCs w:val="24"/>
        </w:rPr>
        <w:t xml:space="preserve">Organizacyjny zatwierdza </w:t>
      </w:r>
      <w:r w:rsidRPr="007D6FA1">
        <w:rPr>
          <w:rFonts w:ascii="Cambria" w:hAnsi="Cambria"/>
          <w:sz w:val="24"/>
          <w:szCs w:val="24"/>
        </w:rPr>
        <w:t>pytania do</w:t>
      </w:r>
      <w:r w:rsidR="00AF290C">
        <w:rPr>
          <w:rFonts w:ascii="Cambria" w:hAnsi="Cambria"/>
          <w:sz w:val="24"/>
          <w:szCs w:val="24"/>
        </w:rPr>
        <w:t xml:space="preserve"> poszczególnych etapów Konkursu.</w:t>
      </w:r>
    </w:p>
    <w:p w:rsidR="00DC7D18" w:rsidRDefault="00DC7D18" w:rsidP="00DC7D18">
      <w:pPr>
        <w:numPr>
          <w:ilvl w:val="0"/>
          <w:numId w:val="4"/>
        </w:numPr>
        <w:jc w:val="both"/>
        <w:rPr>
          <w:rFonts w:ascii="Cambria" w:hAnsi="Cambria"/>
          <w:sz w:val="24"/>
          <w:szCs w:val="24"/>
        </w:rPr>
      </w:pPr>
      <w:r w:rsidRPr="009C67DA">
        <w:rPr>
          <w:rFonts w:ascii="Cambria" w:hAnsi="Cambria"/>
          <w:sz w:val="24"/>
          <w:szCs w:val="24"/>
        </w:rPr>
        <w:t>Decyzje podjęte przez poszczególne Komitet są ostateczne.</w:t>
      </w:r>
    </w:p>
    <w:p w:rsidR="00DC7D18" w:rsidRPr="009C67DA" w:rsidRDefault="00DC7D18" w:rsidP="00DC7D18">
      <w:pPr>
        <w:numPr>
          <w:ilvl w:val="0"/>
          <w:numId w:val="4"/>
        </w:numPr>
        <w:jc w:val="both"/>
        <w:rPr>
          <w:rFonts w:ascii="Cambria" w:hAnsi="Cambria"/>
          <w:sz w:val="24"/>
          <w:szCs w:val="24"/>
        </w:rPr>
      </w:pPr>
      <w:r w:rsidRPr="009C67DA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Przebieg K</w:t>
      </w:r>
      <w:r w:rsidRPr="009C67DA">
        <w:rPr>
          <w:rFonts w:ascii="Cambria" w:hAnsi="Cambria"/>
          <w:sz w:val="24"/>
          <w:szCs w:val="24"/>
        </w:rPr>
        <w:t>onkursu:</w:t>
      </w:r>
    </w:p>
    <w:p w:rsidR="00DC7D18" w:rsidRPr="009F6725" w:rsidRDefault="00DC7D18" w:rsidP="00DC7D18">
      <w:pPr>
        <w:pStyle w:val="Akapitzlist"/>
        <w:numPr>
          <w:ilvl w:val="1"/>
          <w:numId w:val="4"/>
        </w:numPr>
        <w:jc w:val="both"/>
        <w:rPr>
          <w:rFonts w:ascii="Cambria" w:hAnsi="Cambria"/>
          <w:b/>
          <w:sz w:val="24"/>
          <w:szCs w:val="24"/>
          <w:u w:val="single"/>
        </w:rPr>
      </w:pPr>
      <w:r w:rsidRPr="009F6725">
        <w:rPr>
          <w:rFonts w:ascii="Cambria" w:hAnsi="Cambria"/>
          <w:b/>
          <w:sz w:val="24"/>
          <w:szCs w:val="24"/>
          <w:u w:val="single"/>
        </w:rPr>
        <w:t>I etap</w:t>
      </w:r>
    </w:p>
    <w:p w:rsidR="00AF290C" w:rsidRDefault="00DC7D18" w:rsidP="00AF290C">
      <w:pPr>
        <w:pStyle w:val="Akapitzlist"/>
        <w:numPr>
          <w:ilvl w:val="2"/>
          <w:numId w:val="4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</w:t>
      </w:r>
      <w:r w:rsidRPr="008A482C">
        <w:rPr>
          <w:rFonts w:ascii="Cambria" w:hAnsi="Cambria"/>
          <w:sz w:val="24"/>
          <w:szCs w:val="24"/>
        </w:rPr>
        <w:t>rganizacja:</w:t>
      </w:r>
    </w:p>
    <w:p w:rsidR="00540B80" w:rsidRPr="00AF290C" w:rsidRDefault="00540B80" w:rsidP="00540B80">
      <w:pPr>
        <w:pStyle w:val="Akapitzlist"/>
        <w:ind w:left="2160"/>
        <w:jc w:val="both"/>
        <w:rPr>
          <w:rFonts w:ascii="Cambria" w:hAnsi="Cambria"/>
          <w:sz w:val="24"/>
          <w:szCs w:val="24"/>
        </w:rPr>
      </w:pPr>
    </w:p>
    <w:p w:rsidR="00540B80" w:rsidRDefault="00540B80" w:rsidP="00DC7D18">
      <w:pPr>
        <w:pStyle w:val="Akapitzlist"/>
        <w:numPr>
          <w:ilvl w:val="0"/>
          <w:numId w:val="9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 etap konkursu odbywa się w każdej szkole zgłoszonej do projektu, w 4 fazach -  po realizacji każdego modułu szkoleniowego i składa się z testu (rozwiązywany indywidualnie) i zadania praktycznego (rozwiązywanego w zespołach).</w:t>
      </w:r>
    </w:p>
    <w:p w:rsidR="00540B80" w:rsidRDefault="00540B80" w:rsidP="00DC7D18">
      <w:pPr>
        <w:pStyle w:val="Akapitzlist"/>
        <w:numPr>
          <w:ilvl w:val="0"/>
          <w:numId w:val="9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Udział w warsztatach jest kierowany do wszystkich uczniów danego poziomu w szkole zgłoszonej do projektu. </w:t>
      </w:r>
      <w:r w:rsidRPr="009F6725">
        <w:rPr>
          <w:rFonts w:ascii="Cambria" w:hAnsi="Cambria"/>
          <w:b/>
          <w:sz w:val="24"/>
          <w:szCs w:val="24"/>
        </w:rPr>
        <w:t>Udział w konkursie jest dobrowolny lecz każda szkoła powinna zachęcić do udziału w nim co najmniej dwa zespoły po trzech uczniów.</w:t>
      </w:r>
      <w:r>
        <w:rPr>
          <w:rFonts w:ascii="Cambria" w:hAnsi="Cambria"/>
          <w:sz w:val="24"/>
          <w:szCs w:val="24"/>
        </w:rPr>
        <w:t xml:space="preserve"> Do testów i zadań praktycznych mogą więc przystąpić wszyscy uczestnicy warsztatów (podzieleni na zespoły) lub tylko uczniowie, którzy zadeklarowali chęć udziału w konkursie.</w:t>
      </w:r>
    </w:p>
    <w:p w:rsidR="00540B80" w:rsidRPr="00540B80" w:rsidRDefault="00DC7D18" w:rsidP="00540B80">
      <w:pPr>
        <w:pStyle w:val="Akapitzlist"/>
        <w:numPr>
          <w:ilvl w:val="0"/>
          <w:numId w:val="9"/>
        </w:numPr>
        <w:jc w:val="both"/>
        <w:rPr>
          <w:rFonts w:ascii="Cambria" w:hAnsi="Cambria"/>
          <w:sz w:val="24"/>
          <w:szCs w:val="24"/>
        </w:rPr>
      </w:pPr>
      <w:r w:rsidRPr="008A482C">
        <w:rPr>
          <w:rFonts w:ascii="Cambria" w:hAnsi="Cambria"/>
          <w:sz w:val="24"/>
          <w:szCs w:val="24"/>
        </w:rPr>
        <w:t xml:space="preserve">Za organizację </w:t>
      </w:r>
      <w:r>
        <w:rPr>
          <w:rFonts w:ascii="Cambria" w:hAnsi="Cambria"/>
          <w:sz w:val="24"/>
          <w:szCs w:val="24"/>
        </w:rPr>
        <w:t xml:space="preserve">I </w:t>
      </w:r>
      <w:r w:rsidRPr="008A482C">
        <w:rPr>
          <w:rFonts w:ascii="Cambria" w:hAnsi="Cambria"/>
          <w:sz w:val="24"/>
          <w:szCs w:val="24"/>
        </w:rPr>
        <w:t>etapu odp</w:t>
      </w:r>
      <w:r>
        <w:rPr>
          <w:rFonts w:ascii="Cambria" w:hAnsi="Cambria"/>
          <w:sz w:val="24"/>
          <w:szCs w:val="24"/>
        </w:rPr>
        <w:t>owiedzialni są dyrektorzy szkół</w:t>
      </w:r>
      <w:r w:rsidRPr="008A482C">
        <w:rPr>
          <w:rFonts w:ascii="Cambria" w:hAnsi="Cambria"/>
          <w:sz w:val="24"/>
          <w:szCs w:val="24"/>
        </w:rPr>
        <w:t>.</w:t>
      </w:r>
    </w:p>
    <w:p w:rsidR="00DC7D18" w:rsidRPr="00EF4AB8" w:rsidRDefault="00AF290C" w:rsidP="00DC7D18">
      <w:pPr>
        <w:pStyle w:val="Akapitzlist"/>
        <w:numPr>
          <w:ilvl w:val="0"/>
          <w:numId w:val="9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P</w:t>
      </w:r>
      <w:r w:rsidR="00DC7D18" w:rsidRPr="00EF4AB8">
        <w:rPr>
          <w:rFonts w:ascii="Cambria" w:hAnsi="Cambria"/>
          <w:sz w:val="24"/>
          <w:szCs w:val="24"/>
        </w:rPr>
        <w:t xml:space="preserve">ytania </w:t>
      </w:r>
      <w:r w:rsidR="00DC7D18">
        <w:rPr>
          <w:rFonts w:ascii="Cambria" w:hAnsi="Cambria"/>
          <w:sz w:val="24"/>
          <w:szCs w:val="24"/>
        </w:rPr>
        <w:t xml:space="preserve">przesłane przez Komitet </w:t>
      </w:r>
      <w:r>
        <w:rPr>
          <w:rFonts w:ascii="Cambria" w:hAnsi="Cambria"/>
          <w:sz w:val="24"/>
          <w:szCs w:val="24"/>
        </w:rPr>
        <w:t xml:space="preserve">Organizacyjny </w:t>
      </w:r>
      <w:r w:rsidR="00DC7D18" w:rsidRPr="00EF4AB8">
        <w:rPr>
          <w:rFonts w:ascii="Cambria" w:hAnsi="Cambria"/>
          <w:sz w:val="24"/>
          <w:szCs w:val="24"/>
        </w:rPr>
        <w:t>wraz z kluczem odpowiedzi w zapieczętowanych opakowaniach</w:t>
      </w:r>
      <w:r>
        <w:rPr>
          <w:rFonts w:ascii="Cambria" w:hAnsi="Cambria"/>
          <w:sz w:val="24"/>
          <w:szCs w:val="24"/>
        </w:rPr>
        <w:t xml:space="preserve">, zabezpiecza Dyrektor Szkoły </w:t>
      </w:r>
      <w:r w:rsidR="00E620AF">
        <w:rPr>
          <w:rFonts w:ascii="Cambria" w:hAnsi="Cambria"/>
          <w:sz w:val="24"/>
          <w:szCs w:val="24"/>
        </w:rPr>
        <w:br/>
      </w:r>
      <w:r>
        <w:rPr>
          <w:rFonts w:ascii="Cambria" w:hAnsi="Cambria"/>
          <w:sz w:val="24"/>
          <w:szCs w:val="24"/>
        </w:rPr>
        <w:t>i przekazuje opiekunowi szkolnemu w dniu testu.</w:t>
      </w:r>
    </w:p>
    <w:p w:rsidR="00E620AF" w:rsidRDefault="00DC7D18" w:rsidP="00DC7D18">
      <w:pPr>
        <w:pStyle w:val="Akapitzlist"/>
        <w:numPr>
          <w:ilvl w:val="2"/>
          <w:numId w:val="4"/>
        </w:numPr>
        <w:jc w:val="both"/>
        <w:rPr>
          <w:rFonts w:ascii="Cambria" w:hAnsi="Cambria"/>
          <w:sz w:val="24"/>
          <w:szCs w:val="24"/>
        </w:rPr>
      </w:pPr>
      <w:r w:rsidRPr="00E620AF">
        <w:rPr>
          <w:rFonts w:ascii="Cambria" w:hAnsi="Cambria"/>
          <w:sz w:val="24"/>
          <w:szCs w:val="24"/>
        </w:rPr>
        <w:t xml:space="preserve">Komitet Szkolny po przeprowadzeniu </w:t>
      </w:r>
      <w:r w:rsidR="00E620AF">
        <w:rPr>
          <w:rFonts w:ascii="Cambria" w:hAnsi="Cambria"/>
          <w:sz w:val="24"/>
          <w:szCs w:val="24"/>
        </w:rPr>
        <w:t xml:space="preserve">każdej fazy konkursu, ocenia prace uczniów a uzyskane wyniki wraz z zadaniami uczniów przesyła do organizatora konkursu. </w:t>
      </w:r>
    </w:p>
    <w:p w:rsidR="00DC7D18" w:rsidRPr="00DF49A6" w:rsidRDefault="00DC7D18" w:rsidP="00DC7D18">
      <w:pPr>
        <w:pStyle w:val="Akapitzlist"/>
        <w:numPr>
          <w:ilvl w:val="0"/>
          <w:numId w:val="10"/>
        </w:numPr>
        <w:jc w:val="both"/>
        <w:rPr>
          <w:rFonts w:ascii="Cambria" w:hAnsi="Cambria"/>
          <w:sz w:val="24"/>
          <w:szCs w:val="24"/>
        </w:rPr>
      </w:pPr>
      <w:r w:rsidRPr="00DF49A6">
        <w:rPr>
          <w:rFonts w:ascii="Cambria" w:hAnsi="Cambria"/>
          <w:sz w:val="24"/>
          <w:szCs w:val="24"/>
        </w:rPr>
        <w:t>Komitety Szkolne, najpóźniej następnego dnia po przeprowa</w:t>
      </w:r>
      <w:r>
        <w:rPr>
          <w:rFonts w:ascii="Cambria" w:hAnsi="Cambria"/>
          <w:sz w:val="24"/>
          <w:szCs w:val="24"/>
        </w:rPr>
        <w:t xml:space="preserve">dzonym </w:t>
      </w:r>
      <w:r>
        <w:rPr>
          <w:rFonts w:ascii="Cambria" w:hAnsi="Cambria"/>
          <w:sz w:val="24"/>
          <w:szCs w:val="24"/>
        </w:rPr>
        <w:br/>
        <w:t>I etapie</w:t>
      </w:r>
      <w:r w:rsidRPr="00DF49A6">
        <w:rPr>
          <w:rFonts w:ascii="Cambria" w:hAnsi="Cambria"/>
          <w:sz w:val="24"/>
          <w:szCs w:val="24"/>
        </w:rPr>
        <w:t xml:space="preserve"> ogłaszają, w sposób zwyczajowo przyjęty w danej szkole, uzyskane przez uczestników wyniki z testu.</w:t>
      </w:r>
    </w:p>
    <w:p w:rsidR="00DC7D18" w:rsidRPr="005E2CD0" w:rsidRDefault="009F6725" w:rsidP="00DC7D18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5E2CD0">
        <w:rPr>
          <w:rFonts w:ascii="Times New Roman" w:hAnsi="Times New Roman"/>
          <w:sz w:val="24"/>
          <w:szCs w:val="24"/>
        </w:rPr>
        <w:t xml:space="preserve">Do półfinału zakwalifikują się  najlepsze zespoły z  poszczególnych szkół.                         </w:t>
      </w:r>
    </w:p>
    <w:p w:rsidR="00DC7D18" w:rsidRPr="00FA5E03" w:rsidRDefault="00DC7D18" w:rsidP="00DC7D18">
      <w:pPr>
        <w:pStyle w:val="Akapitzlist"/>
        <w:numPr>
          <w:ilvl w:val="0"/>
          <w:numId w:val="10"/>
        </w:numPr>
        <w:jc w:val="both"/>
        <w:rPr>
          <w:rFonts w:ascii="Cambria" w:hAnsi="Cambria"/>
          <w:sz w:val="24"/>
          <w:szCs w:val="24"/>
        </w:rPr>
      </w:pPr>
      <w:r w:rsidRPr="00FA5E03">
        <w:rPr>
          <w:rFonts w:ascii="Cambria" w:hAnsi="Cambria"/>
          <w:sz w:val="24"/>
          <w:szCs w:val="24"/>
        </w:rPr>
        <w:t xml:space="preserve">Lista zespołów zakwalifikowanych do </w:t>
      </w:r>
      <w:r w:rsidR="009F6725">
        <w:rPr>
          <w:rFonts w:ascii="Cambria" w:hAnsi="Cambria"/>
          <w:sz w:val="24"/>
          <w:szCs w:val="24"/>
        </w:rPr>
        <w:t>I</w:t>
      </w:r>
      <w:r>
        <w:rPr>
          <w:rFonts w:ascii="Cambria" w:hAnsi="Cambria"/>
          <w:sz w:val="24"/>
          <w:szCs w:val="24"/>
        </w:rPr>
        <w:t xml:space="preserve"> </w:t>
      </w:r>
      <w:r w:rsidRPr="00FA5E03">
        <w:rPr>
          <w:rFonts w:ascii="Cambria" w:hAnsi="Cambria"/>
          <w:sz w:val="24"/>
          <w:szCs w:val="24"/>
        </w:rPr>
        <w:t xml:space="preserve">etapu zostanie ogłoszona na stronie </w:t>
      </w:r>
      <w:r w:rsidR="009D62FE">
        <w:t>www. zst.l</w:t>
      </w:r>
      <w:r w:rsidR="009F6725">
        <w:t>eżajsk.pl</w:t>
      </w:r>
      <w:r w:rsidR="007D506C">
        <w:t xml:space="preserve"> </w:t>
      </w:r>
      <w:r w:rsidR="009D62FE">
        <w:t xml:space="preserve"> </w:t>
      </w:r>
      <w:r w:rsidRPr="00FA5E03">
        <w:rPr>
          <w:rFonts w:ascii="Cambria" w:hAnsi="Cambria"/>
          <w:sz w:val="24"/>
          <w:szCs w:val="24"/>
        </w:rPr>
        <w:t xml:space="preserve">w ciągu </w:t>
      </w:r>
      <w:r w:rsidR="00E620AF">
        <w:rPr>
          <w:rFonts w:ascii="Cambria" w:hAnsi="Cambria"/>
          <w:sz w:val="24"/>
          <w:szCs w:val="24"/>
        </w:rPr>
        <w:t>7</w:t>
      </w:r>
      <w:r w:rsidRPr="00FA5E03">
        <w:rPr>
          <w:rFonts w:ascii="Cambria" w:hAnsi="Cambria"/>
          <w:sz w:val="24"/>
          <w:szCs w:val="24"/>
        </w:rPr>
        <w:t xml:space="preserve"> dni kalendarzowych od dnia </w:t>
      </w:r>
      <w:r w:rsidR="00E620AF">
        <w:rPr>
          <w:rFonts w:ascii="Cambria" w:hAnsi="Cambria"/>
          <w:sz w:val="24"/>
          <w:szCs w:val="24"/>
        </w:rPr>
        <w:t xml:space="preserve">zakończenia </w:t>
      </w:r>
      <w:r>
        <w:rPr>
          <w:rFonts w:ascii="Cambria" w:hAnsi="Cambria"/>
          <w:sz w:val="24"/>
          <w:szCs w:val="24"/>
        </w:rPr>
        <w:t xml:space="preserve">I </w:t>
      </w:r>
      <w:r w:rsidRPr="00FA5E03">
        <w:rPr>
          <w:rFonts w:ascii="Cambria" w:hAnsi="Cambria"/>
          <w:sz w:val="24"/>
          <w:szCs w:val="24"/>
        </w:rPr>
        <w:t>etapu.</w:t>
      </w:r>
      <w:r w:rsidR="007D506C">
        <w:rPr>
          <w:rFonts w:ascii="Cambria" w:hAnsi="Cambria"/>
          <w:sz w:val="24"/>
          <w:szCs w:val="24"/>
        </w:rPr>
        <w:t xml:space="preserve"> </w:t>
      </w:r>
    </w:p>
    <w:p w:rsidR="00DC7D18" w:rsidRPr="008A482C" w:rsidRDefault="00DC7D18" w:rsidP="00DC7D18">
      <w:pPr>
        <w:pStyle w:val="Akapitzlist"/>
        <w:ind w:left="2148"/>
        <w:jc w:val="both"/>
        <w:rPr>
          <w:rFonts w:ascii="Cambria" w:hAnsi="Cambria"/>
          <w:sz w:val="24"/>
          <w:szCs w:val="24"/>
        </w:rPr>
      </w:pPr>
    </w:p>
    <w:p w:rsidR="00DC7D18" w:rsidRDefault="00DC7D18" w:rsidP="00DC7D18">
      <w:pPr>
        <w:pStyle w:val="Akapitzlist"/>
        <w:numPr>
          <w:ilvl w:val="2"/>
          <w:numId w:val="4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</w:t>
      </w:r>
      <w:r w:rsidRPr="008A482C">
        <w:rPr>
          <w:rFonts w:ascii="Cambria" w:hAnsi="Cambria"/>
          <w:sz w:val="24"/>
          <w:szCs w:val="24"/>
        </w:rPr>
        <w:t>adania konkursowe:</w:t>
      </w:r>
    </w:p>
    <w:p w:rsidR="00E620AF" w:rsidRDefault="00E620AF" w:rsidP="00E620AF">
      <w:pPr>
        <w:pStyle w:val="Akapitzlist"/>
        <w:numPr>
          <w:ilvl w:val="0"/>
          <w:numId w:val="2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Testy na etapie szkolnym składają się z 15 pytań zamkniętych, wielokrotnego wyboru z różną liczbą prawidłowych odpowiedzi. Pytania dotyczą problematyki związanej z realizowanym modułem.</w:t>
      </w:r>
    </w:p>
    <w:p w:rsidR="00DC7D18" w:rsidRDefault="00E620AF" w:rsidP="00E620AF">
      <w:pPr>
        <w:pStyle w:val="Akapitzlist"/>
        <w:numPr>
          <w:ilvl w:val="0"/>
          <w:numId w:val="2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Zadanie praktyczne dotyczy umiejętności nabytych podczas zajęć warsztatowych.</w:t>
      </w:r>
    </w:p>
    <w:p w:rsidR="005156B4" w:rsidRPr="001D51BC" w:rsidRDefault="005156B4" w:rsidP="005156B4">
      <w:pPr>
        <w:pStyle w:val="Akapitzlist"/>
        <w:numPr>
          <w:ilvl w:val="1"/>
          <w:numId w:val="4"/>
        </w:numPr>
        <w:jc w:val="both"/>
        <w:rPr>
          <w:rFonts w:ascii="Cambria" w:hAnsi="Cambria"/>
          <w:b/>
          <w:sz w:val="24"/>
          <w:szCs w:val="24"/>
          <w:u w:val="single"/>
        </w:rPr>
      </w:pPr>
      <w:r w:rsidRPr="001D51BC">
        <w:rPr>
          <w:rFonts w:ascii="Cambria" w:hAnsi="Cambria"/>
          <w:b/>
          <w:sz w:val="24"/>
          <w:szCs w:val="24"/>
          <w:u w:val="single"/>
        </w:rPr>
        <w:t xml:space="preserve">II etap </w:t>
      </w:r>
    </w:p>
    <w:p w:rsidR="005156B4" w:rsidRDefault="005156B4" w:rsidP="005156B4">
      <w:pPr>
        <w:pStyle w:val="Akapitzlist"/>
        <w:numPr>
          <w:ilvl w:val="2"/>
          <w:numId w:val="4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</w:t>
      </w:r>
      <w:r w:rsidRPr="008A482C">
        <w:rPr>
          <w:rFonts w:ascii="Cambria" w:hAnsi="Cambria"/>
          <w:sz w:val="24"/>
          <w:szCs w:val="24"/>
        </w:rPr>
        <w:t>rganizacja:</w:t>
      </w:r>
    </w:p>
    <w:p w:rsidR="005156B4" w:rsidRPr="008F6906" w:rsidRDefault="005156B4" w:rsidP="005156B4">
      <w:pPr>
        <w:pStyle w:val="Akapitzlist"/>
        <w:numPr>
          <w:ilvl w:val="0"/>
          <w:numId w:val="22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Uczestnikami II etapu jest 25</w:t>
      </w:r>
      <w:r w:rsidRPr="008F6906">
        <w:rPr>
          <w:rFonts w:ascii="Cambria" w:hAnsi="Cambria"/>
          <w:sz w:val="24"/>
          <w:szCs w:val="24"/>
        </w:rPr>
        <w:t xml:space="preserve"> zespołów</w:t>
      </w:r>
      <w:r>
        <w:rPr>
          <w:rFonts w:ascii="Cambria" w:hAnsi="Cambria"/>
          <w:sz w:val="24"/>
          <w:szCs w:val="24"/>
        </w:rPr>
        <w:t xml:space="preserve"> (po trzy osoby)</w:t>
      </w:r>
      <w:r w:rsidRPr="008F6906">
        <w:rPr>
          <w:rFonts w:ascii="Cambria" w:hAnsi="Cambria"/>
          <w:sz w:val="24"/>
          <w:szCs w:val="24"/>
        </w:rPr>
        <w:t>, które zdobyły najwyższą liczbę punktów w I etapie</w:t>
      </w:r>
    </w:p>
    <w:p w:rsidR="005156B4" w:rsidRDefault="005156B4" w:rsidP="005156B4">
      <w:pPr>
        <w:pStyle w:val="Akapitzlist"/>
        <w:numPr>
          <w:ilvl w:val="2"/>
          <w:numId w:val="4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półfinał konkursu polegał będzie na:</w:t>
      </w:r>
    </w:p>
    <w:p w:rsidR="005156B4" w:rsidRDefault="005156B4" w:rsidP="005156B4">
      <w:pPr>
        <w:pStyle w:val="Akapitzlist"/>
        <w:ind w:left="216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 rozwiązaniu testu (indywidualnie przez każdego uczestnika): 29 pytań opracowanych przez pracowników wyższych uczelni (partnerów projektu) i jednego otwartego</w:t>
      </w:r>
    </w:p>
    <w:p w:rsidR="005156B4" w:rsidRDefault="005156B4" w:rsidP="005156B4">
      <w:pPr>
        <w:pStyle w:val="Akapitzlist"/>
        <w:ind w:left="2160"/>
        <w:jc w:val="both"/>
        <w:rPr>
          <w:rFonts w:ascii="Cambria" w:hAnsi="Cambria"/>
          <w:sz w:val="24"/>
          <w:szCs w:val="24"/>
        </w:rPr>
      </w:pPr>
    </w:p>
    <w:p w:rsidR="005156B4" w:rsidRPr="005156B4" w:rsidRDefault="005156B4" w:rsidP="005156B4">
      <w:pPr>
        <w:pStyle w:val="Akapitzlist"/>
        <w:numPr>
          <w:ilvl w:val="2"/>
          <w:numId w:val="4"/>
        </w:numPr>
        <w:jc w:val="both"/>
        <w:rPr>
          <w:rFonts w:ascii="Cambria" w:hAnsi="Cambria"/>
          <w:sz w:val="24"/>
          <w:szCs w:val="24"/>
        </w:rPr>
      </w:pPr>
      <w:r w:rsidRPr="00745215">
        <w:rPr>
          <w:sz w:val="24"/>
          <w:szCs w:val="24"/>
        </w:rPr>
        <w:t>Wynikiem  zespołu  będzie suma punktów – członków zespołu szkolnego.  6 najlepszych zespołów  zakwalifikuje się do finału</w:t>
      </w:r>
      <w:r>
        <w:rPr>
          <w:sz w:val="24"/>
          <w:szCs w:val="24"/>
        </w:rPr>
        <w:t>.</w:t>
      </w:r>
    </w:p>
    <w:p w:rsidR="005156B4" w:rsidRDefault="005156B4" w:rsidP="005156B4">
      <w:pPr>
        <w:pStyle w:val="Akapitzlist"/>
        <w:ind w:left="2160"/>
        <w:jc w:val="both"/>
        <w:rPr>
          <w:rFonts w:ascii="Cambria" w:hAnsi="Cambria"/>
          <w:sz w:val="24"/>
          <w:szCs w:val="24"/>
        </w:rPr>
      </w:pPr>
    </w:p>
    <w:p w:rsidR="00DC7D18" w:rsidRPr="001D51BC" w:rsidRDefault="00DC7D18" w:rsidP="00DC7D18">
      <w:pPr>
        <w:pStyle w:val="Akapitzlist"/>
        <w:numPr>
          <w:ilvl w:val="1"/>
          <w:numId w:val="4"/>
        </w:numPr>
        <w:jc w:val="both"/>
        <w:rPr>
          <w:rFonts w:ascii="Cambria" w:hAnsi="Cambria"/>
          <w:b/>
          <w:sz w:val="24"/>
          <w:szCs w:val="24"/>
          <w:u w:val="single"/>
        </w:rPr>
      </w:pPr>
      <w:r w:rsidRPr="001D51BC">
        <w:rPr>
          <w:rFonts w:ascii="Cambria" w:hAnsi="Cambria"/>
          <w:b/>
          <w:sz w:val="24"/>
          <w:szCs w:val="24"/>
          <w:u w:val="single"/>
        </w:rPr>
        <w:t>II</w:t>
      </w:r>
      <w:r w:rsidR="001D51BC" w:rsidRPr="001D51BC">
        <w:rPr>
          <w:rFonts w:ascii="Cambria" w:hAnsi="Cambria"/>
          <w:b/>
          <w:sz w:val="24"/>
          <w:szCs w:val="24"/>
          <w:u w:val="single"/>
        </w:rPr>
        <w:t>I</w:t>
      </w:r>
      <w:r w:rsidRPr="001D51BC">
        <w:rPr>
          <w:rFonts w:ascii="Cambria" w:hAnsi="Cambria"/>
          <w:b/>
          <w:sz w:val="24"/>
          <w:szCs w:val="24"/>
          <w:u w:val="single"/>
        </w:rPr>
        <w:t xml:space="preserve"> etap </w:t>
      </w:r>
    </w:p>
    <w:p w:rsidR="00DC7D18" w:rsidRDefault="00DC7D18" w:rsidP="00DC7D18">
      <w:pPr>
        <w:pStyle w:val="Akapitzlist"/>
        <w:numPr>
          <w:ilvl w:val="2"/>
          <w:numId w:val="4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</w:t>
      </w:r>
      <w:r w:rsidRPr="008A482C">
        <w:rPr>
          <w:rFonts w:ascii="Cambria" w:hAnsi="Cambria"/>
          <w:sz w:val="24"/>
          <w:szCs w:val="24"/>
        </w:rPr>
        <w:t>rganizacja:</w:t>
      </w:r>
    </w:p>
    <w:p w:rsidR="008F6906" w:rsidRPr="008F6906" w:rsidRDefault="009F6725" w:rsidP="008F6906">
      <w:pPr>
        <w:pStyle w:val="Akapitzlist"/>
        <w:numPr>
          <w:ilvl w:val="0"/>
          <w:numId w:val="22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Uczestnikami III etapu jest 6</w:t>
      </w:r>
      <w:r w:rsidR="008F6906" w:rsidRPr="008F6906">
        <w:rPr>
          <w:rFonts w:ascii="Cambria" w:hAnsi="Cambria"/>
          <w:sz w:val="24"/>
          <w:szCs w:val="24"/>
        </w:rPr>
        <w:t xml:space="preserve"> zespołów</w:t>
      </w:r>
      <w:r w:rsidR="00B7507E">
        <w:rPr>
          <w:rFonts w:ascii="Cambria" w:hAnsi="Cambria"/>
          <w:sz w:val="24"/>
          <w:szCs w:val="24"/>
        </w:rPr>
        <w:t xml:space="preserve"> (po trzy osoby)</w:t>
      </w:r>
      <w:r w:rsidR="008F6906" w:rsidRPr="008F6906">
        <w:rPr>
          <w:rFonts w:ascii="Cambria" w:hAnsi="Cambria"/>
          <w:sz w:val="24"/>
          <w:szCs w:val="24"/>
        </w:rPr>
        <w:t>, które zdobyły najwyższą liczbę punktów w I</w:t>
      </w:r>
      <w:r>
        <w:rPr>
          <w:rFonts w:ascii="Cambria" w:hAnsi="Cambria"/>
          <w:sz w:val="24"/>
          <w:szCs w:val="24"/>
        </w:rPr>
        <w:t>I</w:t>
      </w:r>
      <w:r w:rsidR="008F6906" w:rsidRPr="008F6906">
        <w:rPr>
          <w:rFonts w:ascii="Cambria" w:hAnsi="Cambria"/>
          <w:sz w:val="24"/>
          <w:szCs w:val="24"/>
        </w:rPr>
        <w:t xml:space="preserve"> etapie</w:t>
      </w:r>
    </w:p>
    <w:p w:rsidR="008F6906" w:rsidRDefault="009F6725" w:rsidP="00DC7D18">
      <w:pPr>
        <w:pStyle w:val="Akapitzlist"/>
        <w:numPr>
          <w:ilvl w:val="2"/>
          <w:numId w:val="4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Każdy zespół ma 24</w:t>
      </w:r>
      <w:r w:rsidR="008F6906">
        <w:rPr>
          <w:rFonts w:ascii="Cambria" w:hAnsi="Cambria"/>
          <w:sz w:val="24"/>
          <w:szCs w:val="24"/>
        </w:rPr>
        <w:t xml:space="preserve"> dni na:</w:t>
      </w:r>
    </w:p>
    <w:p w:rsidR="008F6906" w:rsidRDefault="008F6906" w:rsidP="008F6906">
      <w:pPr>
        <w:pStyle w:val="Akapitzlist"/>
        <w:ind w:left="216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 zidentyfikowanie w swoim otoczeniu istotnego dla lokalnej społeczności problemu</w:t>
      </w:r>
    </w:p>
    <w:p w:rsidR="008F6906" w:rsidRDefault="008F6906" w:rsidP="008F6906">
      <w:pPr>
        <w:pStyle w:val="Akapitzlist"/>
        <w:ind w:left="216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 wyszukanie pomysłu na przedsięwzięcie, które pomogłoby w rozwiązaniu tego problemu</w:t>
      </w:r>
    </w:p>
    <w:p w:rsidR="008F6906" w:rsidRDefault="008F6906" w:rsidP="008F6906">
      <w:pPr>
        <w:pStyle w:val="Akapitzlist"/>
        <w:ind w:left="216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 opracowanie biznesplanu na tego typu działalność</w:t>
      </w:r>
    </w:p>
    <w:p w:rsidR="008F6906" w:rsidRDefault="008F6906" w:rsidP="008F6906">
      <w:pPr>
        <w:pStyle w:val="Akapitzlist"/>
        <w:ind w:left="216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 przygotowanie prezentacji publicznej stworzonego biznesplanu</w:t>
      </w:r>
    </w:p>
    <w:p w:rsidR="00B7507E" w:rsidRDefault="00B7507E" w:rsidP="00DC7D18">
      <w:pPr>
        <w:pStyle w:val="Akapitzlist"/>
        <w:numPr>
          <w:ilvl w:val="2"/>
          <w:numId w:val="4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finał konkursu polegał będzie na:</w:t>
      </w:r>
    </w:p>
    <w:p w:rsidR="00B7507E" w:rsidRDefault="00B7507E" w:rsidP="00B7507E">
      <w:pPr>
        <w:pStyle w:val="Akapitzlist"/>
        <w:ind w:left="216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- rozwiązaniu testu (indywidualnie przez każdego uczestnika): 20 pytań opracowanych przez pracowników wyższych uczelni (partnerów projektu)</w:t>
      </w:r>
    </w:p>
    <w:p w:rsidR="00B7507E" w:rsidRDefault="00B7507E" w:rsidP="00B7507E">
      <w:pPr>
        <w:pStyle w:val="Akapitzlist"/>
        <w:ind w:left="216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 zaprezentowaniu pomysłu na biznes i planu na jego realizację (biznesplanu) i udzieleniu odpowiedzi na pytania jury związane z </w:t>
      </w:r>
      <w:r w:rsidR="00DB6426">
        <w:rPr>
          <w:rFonts w:ascii="Cambria" w:hAnsi="Cambria"/>
          <w:sz w:val="24"/>
          <w:szCs w:val="24"/>
        </w:rPr>
        <w:t>tym pomysłem</w:t>
      </w:r>
    </w:p>
    <w:p w:rsidR="00B7507E" w:rsidRDefault="00B7507E" w:rsidP="00DC7D18">
      <w:pPr>
        <w:pStyle w:val="Akapitzlist"/>
        <w:numPr>
          <w:ilvl w:val="2"/>
          <w:numId w:val="4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Jury finałowe ocenia prezentacje w oparciu o kryteria podane wcześniej finalistom</w:t>
      </w:r>
    </w:p>
    <w:p w:rsidR="00B7507E" w:rsidRDefault="00B7507E" w:rsidP="00DC7D18">
      <w:pPr>
        <w:pStyle w:val="Akapitzlist"/>
        <w:numPr>
          <w:ilvl w:val="2"/>
          <w:numId w:val="4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Zwycięzcy zostają wyłonieni przez sumowanie liczby punktów uzyskanych indywidualnie przez każdego członka zespołu</w:t>
      </w:r>
      <w:r w:rsidR="00DB6426">
        <w:rPr>
          <w:rFonts w:ascii="Cambria" w:hAnsi="Cambria"/>
          <w:sz w:val="24"/>
          <w:szCs w:val="24"/>
        </w:rPr>
        <w:t xml:space="preserve"> oraz punktów zdobytych za prezentację i odpowiedzi na pytania</w:t>
      </w:r>
    </w:p>
    <w:p w:rsidR="00701EE9" w:rsidRDefault="00701EE9" w:rsidP="00701EE9">
      <w:pPr>
        <w:pStyle w:val="Akapitzlist"/>
        <w:ind w:left="2160"/>
        <w:jc w:val="both"/>
        <w:rPr>
          <w:rFonts w:ascii="Cambria" w:hAnsi="Cambria"/>
          <w:sz w:val="24"/>
          <w:szCs w:val="24"/>
        </w:rPr>
      </w:pPr>
    </w:p>
    <w:p w:rsidR="00701EE9" w:rsidRPr="00B7507E" w:rsidRDefault="00701EE9" w:rsidP="00701EE9">
      <w:pPr>
        <w:pStyle w:val="Akapitzlist"/>
        <w:ind w:left="2160"/>
        <w:jc w:val="both"/>
        <w:rPr>
          <w:rFonts w:ascii="Cambria" w:hAnsi="Cambria"/>
          <w:sz w:val="24"/>
          <w:szCs w:val="24"/>
        </w:rPr>
      </w:pPr>
    </w:p>
    <w:p w:rsidR="00DC7D18" w:rsidRPr="008A482C" w:rsidRDefault="00DC7D18" w:rsidP="00DC7D18">
      <w:pPr>
        <w:pStyle w:val="Akapitzlist"/>
        <w:ind w:left="2148"/>
        <w:jc w:val="both"/>
        <w:rPr>
          <w:rFonts w:ascii="Cambria" w:hAnsi="Cambria"/>
          <w:sz w:val="24"/>
          <w:szCs w:val="24"/>
        </w:rPr>
      </w:pPr>
    </w:p>
    <w:p w:rsidR="00DC7D18" w:rsidRPr="008A482C" w:rsidRDefault="00DC7D18" w:rsidP="00DC7D18">
      <w:pPr>
        <w:pStyle w:val="Akapitzlist"/>
        <w:numPr>
          <w:ilvl w:val="0"/>
          <w:numId w:val="1"/>
        </w:numPr>
        <w:jc w:val="both"/>
        <w:rPr>
          <w:rFonts w:ascii="Cambria" w:hAnsi="Cambria"/>
          <w:b/>
          <w:sz w:val="24"/>
          <w:szCs w:val="24"/>
        </w:rPr>
      </w:pPr>
      <w:r w:rsidRPr="008A482C">
        <w:rPr>
          <w:rFonts w:ascii="Cambria" w:hAnsi="Cambria"/>
          <w:b/>
          <w:sz w:val="24"/>
          <w:szCs w:val="24"/>
        </w:rPr>
        <w:t>NAGRODY I WYRÓŻNIENIA</w:t>
      </w:r>
      <w:r>
        <w:rPr>
          <w:rFonts w:ascii="Cambria" w:hAnsi="Cambria"/>
          <w:b/>
          <w:sz w:val="24"/>
          <w:szCs w:val="24"/>
        </w:rPr>
        <w:t xml:space="preserve"> </w:t>
      </w:r>
    </w:p>
    <w:p w:rsidR="00DC7D18" w:rsidRPr="008A482C" w:rsidRDefault="00DC7D18" w:rsidP="00DC7D18">
      <w:pPr>
        <w:pStyle w:val="Akapitzlist"/>
        <w:ind w:left="1080"/>
        <w:jc w:val="both"/>
        <w:rPr>
          <w:rFonts w:ascii="Cambria" w:hAnsi="Cambria"/>
          <w:b/>
          <w:sz w:val="24"/>
          <w:szCs w:val="24"/>
        </w:rPr>
      </w:pPr>
    </w:p>
    <w:p w:rsidR="00597950" w:rsidRDefault="00DC7D18" w:rsidP="00597950">
      <w:pPr>
        <w:pStyle w:val="Akapitzlist"/>
        <w:numPr>
          <w:ilvl w:val="0"/>
          <w:numId w:val="23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Laureaci</w:t>
      </w:r>
      <w:r w:rsidRPr="008A482C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K</w:t>
      </w:r>
      <w:r w:rsidRPr="008A482C">
        <w:rPr>
          <w:rFonts w:ascii="Cambria" w:hAnsi="Cambria"/>
          <w:sz w:val="24"/>
          <w:szCs w:val="24"/>
        </w:rPr>
        <w:t xml:space="preserve">onkursu otrzymują nagrody </w:t>
      </w:r>
      <w:r>
        <w:rPr>
          <w:rFonts w:ascii="Cambria" w:hAnsi="Cambria"/>
          <w:sz w:val="24"/>
          <w:szCs w:val="24"/>
        </w:rPr>
        <w:t xml:space="preserve">rzeczowe </w:t>
      </w:r>
      <w:r w:rsidRPr="008A482C">
        <w:rPr>
          <w:rFonts w:ascii="Cambria" w:hAnsi="Cambria"/>
          <w:sz w:val="24"/>
          <w:szCs w:val="24"/>
        </w:rPr>
        <w:t xml:space="preserve">i wyróżnienia przyznawane przez Komitet Główny. Nagrodami w konkursie są: </w:t>
      </w:r>
      <w:r w:rsidRPr="00757788">
        <w:rPr>
          <w:rFonts w:ascii="Cambria" w:hAnsi="Cambria"/>
          <w:sz w:val="24"/>
          <w:szCs w:val="24"/>
        </w:rPr>
        <w:t>laptopy,</w:t>
      </w:r>
      <w:r w:rsidRPr="008A482C">
        <w:rPr>
          <w:rFonts w:ascii="Cambria" w:hAnsi="Cambria"/>
          <w:sz w:val="24"/>
          <w:szCs w:val="24"/>
        </w:rPr>
        <w:t xml:space="preserve"> tablety, czytniki e</w:t>
      </w:r>
      <w:r>
        <w:rPr>
          <w:rFonts w:ascii="Cambria" w:hAnsi="Cambria"/>
          <w:sz w:val="24"/>
          <w:szCs w:val="24"/>
        </w:rPr>
        <w:t>-</w:t>
      </w:r>
      <w:r w:rsidRPr="008A482C">
        <w:rPr>
          <w:rFonts w:ascii="Cambria" w:hAnsi="Cambria"/>
          <w:sz w:val="24"/>
          <w:szCs w:val="24"/>
        </w:rPr>
        <w:t>booków</w:t>
      </w:r>
      <w:r>
        <w:rPr>
          <w:rFonts w:ascii="Cambria" w:hAnsi="Cambria"/>
          <w:sz w:val="24"/>
          <w:szCs w:val="24"/>
        </w:rPr>
        <w:t>.</w:t>
      </w:r>
      <w:r w:rsidRPr="00C62B2B">
        <w:rPr>
          <w:rFonts w:ascii="Cambria" w:hAnsi="Cambria"/>
          <w:sz w:val="24"/>
          <w:szCs w:val="24"/>
        </w:rPr>
        <w:t xml:space="preserve"> </w:t>
      </w:r>
    </w:p>
    <w:p w:rsidR="00597950" w:rsidRPr="008A482C" w:rsidRDefault="00597950" w:rsidP="00597950">
      <w:pPr>
        <w:pStyle w:val="Akapitzlist"/>
        <w:ind w:left="1080"/>
        <w:jc w:val="both"/>
        <w:rPr>
          <w:rFonts w:ascii="Cambria" w:hAnsi="Cambria"/>
          <w:b/>
          <w:sz w:val="24"/>
          <w:szCs w:val="24"/>
        </w:rPr>
      </w:pPr>
      <w:r w:rsidRPr="008A482C">
        <w:rPr>
          <w:rFonts w:ascii="Cambria" w:hAnsi="Cambria"/>
          <w:b/>
          <w:sz w:val="24"/>
          <w:szCs w:val="24"/>
        </w:rPr>
        <w:t xml:space="preserve">- Nagroda za 1. </w:t>
      </w:r>
      <w:r>
        <w:rPr>
          <w:rFonts w:ascii="Cambria" w:hAnsi="Cambria"/>
          <w:b/>
          <w:sz w:val="24"/>
          <w:szCs w:val="24"/>
        </w:rPr>
        <w:t>m</w:t>
      </w:r>
      <w:r w:rsidRPr="008A482C">
        <w:rPr>
          <w:rFonts w:ascii="Cambria" w:hAnsi="Cambria"/>
          <w:b/>
          <w:sz w:val="24"/>
          <w:szCs w:val="24"/>
        </w:rPr>
        <w:t xml:space="preserve">iejsce – </w:t>
      </w:r>
      <w:r w:rsidR="007D506C">
        <w:rPr>
          <w:rFonts w:ascii="Cambria" w:hAnsi="Cambria"/>
          <w:b/>
          <w:sz w:val="24"/>
          <w:szCs w:val="24"/>
        </w:rPr>
        <w:t>3 laptopy odpowiednio dla każdego u</w:t>
      </w:r>
      <w:r>
        <w:rPr>
          <w:rFonts w:ascii="Cambria" w:hAnsi="Cambria"/>
          <w:b/>
          <w:sz w:val="24"/>
          <w:szCs w:val="24"/>
        </w:rPr>
        <w:t>czestnika zespołu</w:t>
      </w:r>
    </w:p>
    <w:p w:rsidR="00597950" w:rsidRPr="008A482C" w:rsidRDefault="00597950" w:rsidP="00597950">
      <w:pPr>
        <w:pStyle w:val="Akapitzlist"/>
        <w:ind w:left="1080"/>
        <w:jc w:val="both"/>
        <w:rPr>
          <w:rFonts w:ascii="Cambria" w:hAnsi="Cambria"/>
          <w:b/>
          <w:sz w:val="24"/>
          <w:szCs w:val="24"/>
        </w:rPr>
      </w:pPr>
      <w:r w:rsidRPr="008A482C">
        <w:rPr>
          <w:rFonts w:ascii="Cambria" w:hAnsi="Cambria"/>
          <w:b/>
          <w:sz w:val="24"/>
          <w:szCs w:val="24"/>
        </w:rPr>
        <w:t xml:space="preserve">- Nagroda za 2. </w:t>
      </w:r>
      <w:r>
        <w:rPr>
          <w:rFonts w:ascii="Cambria" w:hAnsi="Cambria"/>
          <w:b/>
          <w:sz w:val="24"/>
          <w:szCs w:val="24"/>
        </w:rPr>
        <w:t>m</w:t>
      </w:r>
      <w:r w:rsidRPr="008A482C">
        <w:rPr>
          <w:rFonts w:ascii="Cambria" w:hAnsi="Cambria"/>
          <w:b/>
          <w:sz w:val="24"/>
          <w:szCs w:val="24"/>
        </w:rPr>
        <w:t xml:space="preserve">iejsce </w:t>
      </w:r>
      <w:r>
        <w:rPr>
          <w:rFonts w:ascii="Cambria" w:hAnsi="Cambria"/>
          <w:b/>
          <w:sz w:val="24"/>
          <w:szCs w:val="24"/>
        </w:rPr>
        <w:t>– 3 tablety</w:t>
      </w:r>
      <w:r w:rsidR="00466E0F">
        <w:rPr>
          <w:rFonts w:ascii="Cambria" w:hAnsi="Cambria"/>
          <w:b/>
          <w:sz w:val="24"/>
          <w:szCs w:val="24"/>
        </w:rPr>
        <w:t xml:space="preserve"> (lub inny sprzęt elektroniczny)</w:t>
      </w:r>
      <w:r>
        <w:rPr>
          <w:rFonts w:ascii="Cambria" w:hAnsi="Cambria"/>
          <w:b/>
          <w:sz w:val="24"/>
          <w:szCs w:val="24"/>
        </w:rPr>
        <w:t xml:space="preserve"> odpowiednio dla</w:t>
      </w:r>
      <w:r w:rsidR="007D506C">
        <w:rPr>
          <w:rFonts w:ascii="Cambria" w:hAnsi="Cambria"/>
          <w:b/>
          <w:sz w:val="24"/>
          <w:szCs w:val="24"/>
        </w:rPr>
        <w:t xml:space="preserve"> każdego u</w:t>
      </w:r>
      <w:r>
        <w:rPr>
          <w:rFonts w:ascii="Cambria" w:hAnsi="Cambria"/>
          <w:b/>
          <w:sz w:val="24"/>
          <w:szCs w:val="24"/>
        </w:rPr>
        <w:t>czestnika zespołu</w:t>
      </w:r>
    </w:p>
    <w:p w:rsidR="00597950" w:rsidRDefault="00597950" w:rsidP="00597950">
      <w:pPr>
        <w:pStyle w:val="Akapitzlist"/>
        <w:ind w:left="1080"/>
        <w:jc w:val="both"/>
        <w:rPr>
          <w:rFonts w:ascii="Cambria" w:hAnsi="Cambria"/>
          <w:b/>
          <w:sz w:val="24"/>
          <w:szCs w:val="24"/>
        </w:rPr>
      </w:pPr>
      <w:r w:rsidRPr="008A482C">
        <w:rPr>
          <w:rFonts w:ascii="Cambria" w:hAnsi="Cambria"/>
          <w:b/>
          <w:sz w:val="24"/>
          <w:szCs w:val="24"/>
        </w:rPr>
        <w:t xml:space="preserve">- Nagroda za 3. </w:t>
      </w:r>
      <w:r>
        <w:rPr>
          <w:rFonts w:ascii="Cambria" w:hAnsi="Cambria"/>
          <w:b/>
          <w:sz w:val="24"/>
          <w:szCs w:val="24"/>
        </w:rPr>
        <w:t>m</w:t>
      </w:r>
      <w:r w:rsidRPr="008A482C">
        <w:rPr>
          <w:rFonts w:ascii="Cambria" w:hAnsi="Cambria"/>
          <w:b/>
          <w:sz w:val="24"/>
          <w:szCs w:val="24"/>
        </w:rPr>
        <w:t xml:space="preserve">iejsce </w:t>
      </w:r>
      <w:r>
        <w:rPr>
          <w:rFonts w:ascii="Cambria" w:hAnsi="Cambria"/>
          <w:b/>
          <w:sz w:val="24"/>
          <w:szCs w:val="24"/>
        </w:rPr>
        <w:t>– 3 czytniki e-booków</w:t>
      </w:r>
      <w:r w:rsidR="00466E0F">
        <w:rPr>
          <w:rFonts w:ascii="Cambria" w:hAnsi="Cambria"/>
          <w:b/>
          <w:sz w:val="24"/>
          <w:szCs w:val="24"/>
        </w:rPr>
        <w:t xml:space="preserve"> (lub inny sprzęt elektroniczny) </w:t>
      </w:r>
      <w:r>
        <w:rPr>
          <w:rFonts w:ascii="Cambria" w:hAnsi="Cambria"/>
          <w:b/>
          <w:sz w:val="24"/>
          <w:szCs w:val="24"/>
        </w:rPr>
        <w:t xml:space="preserve"> odpowiednio dla </w:t>
      </w:r>
      <w:r w:rsidR="007D506C">
        <w:rPr>
          <w:rFonts w:ascii="Cambria" w:hAnsi="Cambria"/>
          <w:b/>
          <w:sz w:val="24"/>
          <w:szCs w:val="24"/>
        </w:rPr>
        <w:t>każdego u</w:t>
      </w:r>
      <w:r>
        <w:rPr>
          <w:rFonts w:ascii="Cambria" w:hAnsi="Cambria"/>
          <w:b/>
          <w:sz w:val="24"/>
          <w:szCs w:val="24"/>
        </w:rPr>
        <w:t>czestnika zespołu</w:t>
      </w:r>
    </w:p>
    <w:p w:rsidR="00597950" w:rsidRDefault="00597950" w:rsidP="00597950">
      <w:pPr>
        <w:pStyle w:val="Akapitzlist"/>
        <w:ind w:left="1080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- Wyróżnienia</w:t>
      </w:r>
      <w:r w:rsidRPr="008A482C">
        <w:rPr>
          <w:rFonts w:ascii="Cambria" w:hAnsi="Cambria"/>
          <w:b/>
          <w:sz w:val="24"/>
          <w:szCs w:val="24"/>
        </w:rPr>
        <w:t xml:space="preserve"> za </w:t>
      </w:r>
      <w:r>
        <w:rPr>
          <w:rFonts w:ascii="Cambria" w:hAnsi="Cambria"/>
          <w:b/>
          <w:sz w:val="24"/>
          <w:szCs w:val="24"/>
        </w:rPr>
        <w:t>4, 5, 6</w:t>
      </w:r>
      <w:r w:rsidRPr="008A482C"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>m</w:t>
      </w:r>
      <w:r w:rsidRPr="008A482C">
        <w:rPr>
          <w:rFonts w:ascii="Cambria" w:hAnsi="Cambria"/>
          <w:b/>
          <w:sz w:val="24"/>
          <w:szCs w:val="24"/>
        </w:rPr>
        <w:t xml:space="preserve">iejsce </w:t>
      </w:r>
      <w:r>
        <w:rPr>
          <w:rFonts w:ascii="Cambria" w:hAnsi="Cambria"/>
          <w:b/>
          <w:sz w:val="24"/>
          <w:szCs w:val="24"/>
        </w:rPr>
        <w:t>– pendrive + kalkulator</w:t>
      </w:r>
      <w:r w:rsidR="00466E0F">
        <w:rPr>
          <w:rFonts w:ascii="Cambria" w:hAnsi="Cambria"/>
          <w:b/>
          <w:sz w:val="24"/>
          <w:szCs w:val="24"/>
        </w:rPr>
        <w:t xml:space="preserve"> (lub inny sprzęt elektroniczny)</w:t>
      </w:r>
    </w:p>
    <w:p w:rsidR="00597950" w:rsidRPr="00597950" w:rsidRDefault="00597950" w:rsidP="00597950">
      <w:pPr>
        <w:pStyle w:val="Akapitzlist"/>
        <w:ind w:left="1080"/>
        <w:jc w:val="both"/>
        <w:rPr>
          <w:rFonts w:ascii="Cambria" w:hAnsi="Cambria"/>
          <w:sz w:val="24"/>
          <w:szCs w:val="24"/>
        </w:rPr>
      </w:pPr>
    </w:p>
    <w:p w:rsidR="00DC7D18" w:rsidRPr="00597950" w:rsidRDefault="00597950" w:rsidP="00597950">
      <w:pPr>
        <w:pStyle w:val="Akapitzlist"/>
        <w:numPr>
          <w:ilvl w:val="0"/>
          <w:numId w:val="23"/>
        </w:numPr>
        <w:rPr>
          <w:rFonts w:ascii="Cambria" w:hAnsi="Cambria"/>
          <w:sz w:val="24"/>
          <w:szCs w:val="24"/>
        </w:rPr>
      </w:pPr>
      <w:r w:rsidRPr="00597950">
        <w:rPr>
          <w:rFonts w:ascii="Cambria" w:hAnsi="Cambria"/>
          <w:sz w:val="24"/>
          <w:szCs w:val="24"/>
        </w:rPr>
        <w:t xml:space="preserve">Nauczyciele – opiekunowie zwycięskich zespołów </w:t>
      </w:r>
      <w:r>
        <w:rPr>
          <w:rFonts w:ascii="Cambria" w:hAnsi="Cambria"/>
          <w:sz w:val="24"/>
          <w:szCs w:val="24"/>
        </w:rPr>
        <w:t>otrzymają nagrody niespodzianki.</w:t>
      </w:r>
      <w:r w:rsidR="00DC7D18" w:rsidRPr="00597950">
        <w:rPr>
          <w:rFonts w:ascii="Cambria" w:hAnsi="Cambria"/>
          <w:sz w:val="24"/>
          <w:szCs w:val="24"/>
        </w:rPr>
        <w:br/>
      </w:r>
    </w:p>
    <w:p w:rsidR="00DC7D18" w:rsidRPr="008A482C" w:rsidRDefault="00DC7D18" w:rsidP="00DC7D18">
      <w:pPr>
        <w:pStyle w:val="Akapitzlist"/>
        <w:jc w:val="both"/>
        <w:rPr>
          <w:rFonts w:ascii="Cambria" w:hAnsi="Cambria"/>
          <w:sz w:val="24"/>
          <w:szCs w:val="24"/>
        </w:rPr>
      </w:pPr>
    </w:p>
    <w:p w:rsidR="00DC7D18" w:rsidRPr="008A482C" w:rsidRDefault="00DC7D18" w:rsidP="00DC7D18">
      <w:pPr>
        <w:pStyle w:val="Akapitzlist"/>
        <w:numPr>
          <w:ilvl w:val="0"/>
          <w:numId w:val="1"/>
        </w:numPr>
        <w:jc w:val="both"/>
        <w:rPr>
          <w:rFonts w:ascii="Cambria" w:hAnsi="Cambria"/>
          <w:b/>
          <w:sz w:val="24"/>
          <w:szCs w:val="24"/>
        </w:rPr>
      </w:pPr>
      <w:r w:rsidRPr="008A482C">
        <w:rPr>
          <w:rFonts w:ascii="Cambria" w:hAnsi="Cambria"/>
          <w:b/>
          <w:sz w:val="24"/>
          <w:szCs w:val="24"/>
        </w:rPr>
        <w:t>INFORMACJE DODATKOWE</w:t>
      </w:r>
    </w:p>
    <w:p w:rsidR="00DC7D18" w:rsidRPr="0025298B" w:rsidRDefault="00DC7D18" w:rsidP="00DC7D18">
      <w:pPr>
        <w:numPr>
          <w:ilvl w:val="0"/>
          <w:numId w:val="8"/>
        </w:numPr>
        <w:jc w:val="both"/>
        <w:rPr>
          <w:rFonts w:ascii="Cambria" w:hAnsi="Cambria"/>
          <w:i/>
          <w:sz w:val="24"/>
          <w:szCs w:val="24"/>
        </w:rPr>
      </w:pPr>
      <w:r w:rsidRPr="008A482C">
        <w:rPr>
          <w:rFonts w:ascii="Cambria" w:hAnsi="Cambria"/>
          <w:sz w:val="24"/>
          <w:szCs w:val="24"/>
        </w:rPr>
        <w:t xml:space="preserve">Nieprzestrzeganie zasady samodzielności podczas etapu I stanowi podstawę dyskwalifikacji uczestnika Konkursu. Przez nieprzestrzeganie zasady samodzielności rozumie się m.in. porozumiewanie się z innymi uczestnikami </w:t>
      </w:r>
      <w:r>
        <w:rPr>
          <w:rFonts w:ascii="Cambria" w:hAnsi="Cambria"/>
          <w:sz w:val="24"/>
          <w:szCs w:val="24"/>
        </w:rPr>
        <w:t>K</w:t>
      </w:r>
      <w:r w:rsidRPr="008A482C">
        <w:rPr>
          <w:rFonts w:ascii="Cambria" w:hAnsi="Cambria"/>
          <w:sz w:val="24"/>
          <w:szCs w:val="24"/>
        </w:rPr>
        <w:t xml:space="preserve">onkursu w czasie </w:t>
      </w:r>
      <w:r>
        <w:rPr>
          <w:rFonts w:ascii="Cambria" w:hAnsi="Cambria"/>
          <w:sz w:val="24"/>
          <w:szCs w:val="24"/>
        </w:rPr>
        <w:t xml:space="preserve">jego </w:t>
      </w:r>
      <w:r w:rsidRPr="008A482C">
        <w:rPr>
          <w:rFonts w:ascii="Cambria" w:hAnsi="Cambria"/>
          <w:sz w:val="24"/>
          <w:szCs w:val="24"/>
        </w:rPr>
        <w:t>trwania</w:t>
      </w:r>
      <w:r>
        <w:rPr>
          <w:rFonts w:ascii="Cambria" w:hAnsi="Cambria"/>
          <w:sz w:val="24"/>
          <w:szCs w:val="24"/>
        </w:rPr>
        <w:t xml:space="preserve">. </w:t>
      </w:r>
    </w:p>
    <w:p w:rsidR="00DC7D18" w:rsidRPr="0025298B" w:rsidRDefault="00DC7D18" w:rsidP="00DC7D18">
      <w:pPr>
        <w:numPr>
          <w:ilvl w:val="0"/>
          <w:numId w:val="8"/>
        </w:numPr>
        <w:jc w:val="both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Dyskwalifikacji na każdym etapie Konkursu podlegają osoby </w:t>
      </w:r>
      <w:r w:rsidRPr="008A482C">
        <w:rPr>
          <w:rFonts w:ascii="Cambria" w:hAnsi="Cambria"/>
          <w:sz w:val="24"/>
          <w:szCs w:val="24"/>
        </w:rPr>
        <w:t>korzysta</w:t>
      </w:r>
      <w:r>
        <w:rPr>
          <w:rFonts w:ascii="Cambria" w:hAnsi="Cambria"/>
          <w:sz w:val="24"/>
          <w:szCs w:val="24"/>
        </w:rPr>
        <w:t xml:space="preserve">jące </w:t>
      </w:r>
      <w:r w:rsidRPr="008A482C">
        <w:rPr>
          <w:rFonts w:ascii="Cambria" w:hAnsi="Cambria"/>
          <w:sz w:val="24"/>
          <w:szCs w:val="24"/>
        </w:rPr>
        <w:t xml:space="preserve">z jakichkolwiek pomocy naukowych i dydaktycznych oraz z </w:t>
      </w:r>
      <w:r>
        <w:rPr>
          <w:rFonts w:ascii="Cambria" w:hAnsi="Cambria"/>
          <w:sz w:val="24"/>
          <w:szCs w:val="24"/>
        </w:rPr>
        <w:t>urządzeń mobilnych</w:t>
      </w:r>
      <w:r w:rsidRPr="008A482C">
        <w:rPr>
          <w:rFonts w:ascii="Cambria" w:hAnsi="Cambria"/>
          <w:sz w:val="24"/>
          <w:szCs w:val="24"/>
        </w:rPr>
        <w:t>.</w:t>
      </w:r>
    </w:p>
    <w:p w:rsidR="00DC7D18" w:rsidRPr="008A482C" w:rsidRDefault="00DC7D18" w:rsidP="00DC7D18">
      <w:pPr>
        <w:numPr>
          <w:ilvl w:val="0"/>
          <w:numId w:val="8"/>
        </w:numPr>
        <w:jc w:val="both"/>
        <w:rPr>
          <w:rFonts w:ascii="Cambria" w:hAnsi="Cambria"/>
          <w:i/>
          <w:sz w:val="24"/>
          <w:szCs w:val="24"/>
        </w:rPr>
      </w:pPr>
      <w:r w:rsidRPr="008A482C">
        <w:rPr>
          <w:rFonts w:ascii="Cambria" w:hAnsi="Cambria"/>
          <w:sz w:val="24"/>
          <w:szCs w:val="24"/>
        </w:rPr>
        <w:t xml:space="preserve">Dyskwalifikacja może mieć również miejsce w wypadku innych zachowań naruszających postanowienia </w:t>
      </w:r>
      <w:r>
        <w:rPr>
          <w:rFonts w:ascii="Cambria" w:hAnsi="Cambria"/>
          <w:sz w:val="24"/>
          <w:szCs w:val="24"/>
        </w:rPr>
        <w:t>R</w:t>
      </w:r>
      <w:r w:rsidRPr="008A482C">
        <w:rPr>
          <w:rFonts w:ascii="Cambria" w:hAnsi="Cambria"/>
          <w:sz w:val="24"/>
          <w:szCs w:val="24"/>
        </w:rPr>
        <w:t>egulaminu</w:t>
      </w:r>
      <w:r w:rsidR="00AF290C">
        <w:rPr>
          <w:rFonts w:ascii="Cambria" w:hAnsi="Cambria"/>
          <w:sz w:val="24"/>
          <w:szCs w:val="24"/>
        </w:rPr>
        <w:t>.</w:t>
      </w:r>
    </w:p>
    <w:p w:rsidR="00DC7D18" w:rsidRDefault="00DC7D18" w:rsidP="00DC7D18">
      <w:pPr>
        <w:numPr>
          <w:ilvl w:val="0"/>
          <w:numId w:val="8"/>
        </w:numPr>
        <w:jc w:val="both"/>
        <w:rPr>
          <w:rFonts w:ascii="Cambria" w:hAnsi="Cambria"/>
          <w:sz w:val="24"/>
          <w:szCs w:val="24"/>
        </w:rPr>
      </w:pPr>
      <w:r w:rsidRPr="00AF290C">
        <w:rPr>
          <w:rFonts w:ascii="Cambria" w:hAnsi="Cambria"/>
          <w:sz w:val="24"/>
          <w:szCs w:val="24"/>
        </w:rPr>
        <w:t xml:space="preserve">Decyzję o dyskwalifikacji uczestnika podejmuje Komitet Szkolny w odniesieniu do etapu I, Komitet </w:t>
      </w:r>
      <w:r w:rsidR="00AF290C" w:rsidRPr="00AF290C">
        <w:rPr>
          <w:rFonts w:ascii="Cambria" w:hAnsi="Cambria"/>
          <w:sz w:val="24"/>
          <w:szCs w:val="24"/>
        </w:rPr>
        <w:t xml:space="preserve">Organizacyjny </w:t>
      </w:r>
      <w:r w:rsidRPr="00AF290C">
        <w:rPr>
          <w:rFonts w:ascii="Cambria" w:hAnsi="Cambria"/>
          <w:sz w:val="24"/>
          <w:szCs w:val="24"/>
        </w:rPr>
        <w:t>w odniesieniu do etapu II</w:t>
      </w:r>
      <w:r w:rsidR="001D51BC">
        <w:rPr>
          <w:rFonts w:ascii="Cambria" w:hAnsi="Cambria"/>
          <w:sz w:val="24"/>
          <w:szCs w:val="24"/>
        </w:rPr>
        <w:t>, III.</w:t>
      </w:r>
    </w:p>
    <w:p w:rsidR="00C22367" w:rsidRPr="00AF290C" w:rsidRDefault="00C22367" w:rsidP="00C22367">
      <w:pPr>
        <w:ind w:left="720"/>
        <w:jc w:val="both"/>
        <w:rPr>
          <w:rFonts w:ascii="Cambria" w:hAnsi="Cambria"/>
          <w:sz w:val="24"/>
          <w:szCs w:val="24"/>
        </w:rPr>
      </w:pPr>
    </w:p>
    <w:p w:rsidR="00DC7D18" w:rsidRPr="008A482C" w:rsidRDefault="00DC7D18" w:rsidP="00DC7D18">
      <w:pPr>
        <w:pStyle w:val="Akapitzlist"/>
        <w:numPr>
          <w:ilvl w:val="0"/>
          <w:numId w:val="1"/>
        </w:numPr>
        <w:jc w:val="both"/>
        <w:rPr>
          <w:rFonts w:ascii="Cambria" w:hAnsi="Cambria"/>
          <w:b/>
          <w:sz w:val="24"/>
          <w:szCs w:val="24"/>
        </w:rPr>
      </w:pPr>
      <w:r w:rsidRPr="008A482C">
        <w:rPr>
          <w:rFonts w:ascii="Cambria" w:hAnsi="Cambria" w:cs="Arial"/>
          <w:b/>
          <w:sz w:val="24"/>
          <w:szCs w:val="24"/>
        </w:rPr>
        <w:t>POSTANOWIENIA KOŃCOWE</w:t>
      </w:r>
    </w:p>
    <w:p w:rsidR="00DC7D18" w:rsidRPr="008A482C" w:rsidRDefault="00DC7D18" w:rsidP="00DC7D18">
      <w:pPr>
        <w:pStyle w:val="Akapitzlist"/>
        <w:ind w:left="1080"/>
        <w:jc w:val="both"/>
        <w:rPr>
          <w:rFonts w:ascii="Cambria" w:hAnsi="Cambria"/>
          <w:b/>
          <w:sz w:val="24"/>
          <w:szCs w:val="24"/>
        </w:rPr>
      </w:pPr>
    </w:p>
    <w:p w:rsidR="00DC7D18" w:rsidRPr="008A482C" w:rsidRDefault="00DC7D18" w:rsidP="00DC7D18">
      <w:pPr>
        <w:pStyle w:val="Akapitzlist"/>
        <w:numPr>
          <w:ilvl w:val="0"/>
          <w:numId w:val="7"/>
        </w:numPr>
        <w:jc w:val="both"/>
        <w:rPr>
          <w:rFonts w:ascii="Cambria" w:hAnsi="Cambria"/>
          <w:b/>
          <w:sz w:val="24"/>
          <w:szCs w:val="24"/>
        </w:rPr>
      </w:pPr>
      <w:r w:rsidRPr="008A482C">
        <w:rPr>
          <w:rFonts w:ascii="Cambria" w:hAnsi="Cambria" w:cs="Arial"/>
          <w:sz w:val="24"/>
          <w:szCs w:val="24"/>
        </w:rPr>
        <w:t xml:space="preserve">Przystąpienie do </w:t>
      </w:r>
      <w:r>
        <w:rPr>
          <w:rFonts w:ascii="Cambria" w:hAnsi="Cambria" w:cs="Arial"/>
          <w:sz w:val="24"/>
          <w:szCs w:val="24"/>
        </w:rPr>
        <w:t>K</w:t>
      </w:r>
      <w:r w:rsidRPr="008A482C">
        <w:rPr>
          <w:rFonts w:ascii="Cambria" w:hAnsi="Cambria" w:cs="Arial"/>
          <w:sz w:val="24"/>
          <w:szCs w:val="24"/>
        </w:rPr>
        <w:t xml:space="preserve">onkursu oznacza akceptację Regulaminu oraz wyrażenie zgody </w:t>
      </w:r>
      <w:r>
        <w:rPr>
          <w:rFonts w:ascii="Cambria" w:hAnsi="Cambria" w:cs="Arial"/>
          <w:sz w:val="24"/>
          <w:szCs w:val="24"/>
        </w:rPr>
        <w:t>U</w:t>
      </w:r>
      <w:r w:rsidRPr="008A482C">
        <w:rPr>
          <w:rFonts w:ascii="Cambria" w:hAnsi="Cambria" w:cs="Arial"/>
          <w:sz w:val="24"/>
          <w:szCs w:val="24"/>
        </w:rPr>
        <w:t xml:space="preserve">czestnika (jego opiekunów prawnych) na przechowywanie i przetwarzanie danych osobowych </w:t>
      </w:r>
      <w:r>
        <w:rPr>
          <w:rFonts w:ascii="Cambria" w:hAnsi="Cambria" w:cs="Arial"/>
          <w:sz w:val="24"/>
          <w:szCs w:val="24"/>
        </w:rPr>
        <w:t xml:space="preserve">Uczestnika </w:t>
      </w:r>
      <w:r w:rsidRPr="008A482C">
        <w:rPr>
          <w:rFonts w:ascii="Cambria" w:hAnsi="Cambria" w:cs="Arial"/>
          <w:sz w:val="24"/>
          <w:szCs w:val="24"/>
        </w:rPr>
        <w:t xml:space="preserve">przez </w:t>
      </w:r>
      <w:r>
        <w:rPr>
          <w:rFonts w:ascii="Cambria" w:hAnsi="Cambria" w:cs="Arial"/>
          <w:sz w:val="24"/>
          <w:szCs w:val="24"/>
        </w:rPr>
        <w:t>O</w:t>
      </w:r>
      <w:r w:rsidRPr="008A482C">
        <w:rPr>
          <w:rFonts w:ascii="Cambria" w:hAnsi="Cambria" w:cs="Arial"/>
          <w:sz w:val="24"/>
          <w:szCs w:val="24"/>
        </w:rPr>
        <w:t xml:space="preserve">rganizatora (zgodnie z ustawą z dnia 29 sierpnia 1997 r. o ochronie danych osobowych, Dz. U. z 2002 roku, Nr 101 poz. 962 z późn. zm.) w zakresie niezbędnym do prawidłowej współpracy z </w:t>
      </w:r>
      <w:r>
        <w:rPr>
          <w:rFonts w:ascii="Cambria" w:hAnsi="Cambria" w:cs="Arial"/>
          <w:sz w:val="24"/>
          <w:szCs w:val="24"/>
        </w:rPr>
        <w:t>O</w:t>
      </w:r>
      <w:r w:rsidRPr="008A482C">
        <w:rPr>
          <w:rFonts w:ascii="Cambria" w:hAnsi="Cambria" w:cs="Arial"/>
          <w:sz w:val="24"/>
          <w:szCs w:val="24"/>
        </w:rPr>
        <w:t xml:space="preserve">rganizatorem oraz w celach związanych z </w:t>
      </w:r>
      <w:r>
        <w:rPr>
          <w:rFonts w:ascii="Cambria" w:hAnsi="Cambria" w:cs="Arial"/>
          <w:sz w:val="24"/>
          <w:szCs w:val="24"/>
        </w:rPr>
        <w:t>K</w:t>
      </w:r>
      <w:r w:rsidRPr="008A482C">
        <w:rPr>
          <w:rFonts w:ascii="Cambria" w:hAnsi="Cambria" w:cs="Arial"/>
          <w:sz w:val="24"/>
          <w:szCs w:val="24"/>
        </w:rPr>
        <w:t>onkursem.</w:t>
      </w:r>
    </w:p>
    <w:p w:rsidR="00AF290C" w:rsidRPr="00AF290C" w:rsidRDefault="00DC7D18" w:rsidP="00DC7D18">
      <w:pPr>
        <w:pStyle w:val="Akapitzlist"/>
        <w:numPr>
          <w:ilvl w:val="0"/>
          <w:numId w:val="7"/>
        </w:numPr>
        <w:jc w:val="both"/>
        <w:rPr>
          <w:rFonts w:ascii="Cambria" w:hAnsi="Cambria"/>
          <w:b/>
          <w:sz w:val="24"/>
          <w:szCs w:val="24"/>
        </w:rPr>
      </w:pPr>
      <w:r w:rsidRPr="00AF290C">
        <w:rPr>
          <w:rFonts w:ascii="Cambria" w:hAnsi="Cambria" w:cs="Arial"/>
          <w:sz w:val="24"/>
          <w:szCs w:val="24"/>
        </w:rPr>
        <w:t xml:space="preserve">Regulamin Konkursu dostępny jest na stronie internetowej </w:t>
      </w:r>
      <w:r w:rsidR="001D51BC">
        <w:rPr>
          <w:rFonts w:ascii="Cambria" w:hAnsi="Cambria" w:cs="Arial"/>
          <w:sz w:val="24"/>
          <w:szCs w:val="24"/>
        </w:rPr>
        <w:t>Zespołu Szkół Technicznych w Leżajsku</w:t>
      </w:r>
      <w:r w:rsidR="00AF290C">
        <w:rPr>
          <w:rFonts w:ascii="Cambria" w:hAnsi="Cambria" w:cs="Arial"/>
          <w:sz w:val="24"/>
          <w:szCs w:val="24"/>
        </w:rPr>
        <w:t>; www.</w:t>
      </w:r>
      <w:r w:rsidR="001D51BC">
        <w:rPr>
          <w:rFonts w:ascii="Cambria" w:hAnsi="Cambria" w:cs="Arial"/>
          <w:sz w:val="24"/>
          <w:szCs w:val="24"/>
        </w:rPr>
        <w:t>zst.lezajsk.pl</w:t>
      </w:r>
    </w:p>
    <w:p w:rsidR="00DC7D18" w:rsidRPr="00AF290C" w:rsidRDefault="00DC7D18" w:rsidP="00DC7D18">
      <w:pPr>
        <w:pStyle w:val="Akapitzlist"/>
        <w:numPr>
          <w:ilvl w:val="0"/>
          <w:numId w:val="7"/>
        </w:numPr>
        <w:jc w:val="both"/>
        <w:rPr>
          <w:rFonts w:ascii="Cambria" w:hAnsi="Cambria"/>
          <w:b/>
          <w:sz w:val="24"/>
          <w:szCs w:val="24"/>
        </w:rPr>
      </w:pPr>
      <w:r w:rsidRPr="00AF290C">
        <w:rPr>
          <w:rFonts w:ascii="Cambria" w:hAnsi="Cambria" w:cs="Arial"/>
          <w:sz w:val="24"/>
          <w:szCs w:val="24"/>
        </w:rPr>
        <w:t>Organizator nie pokrywa kosztów podróży i zakwaterowania Uczestników oraz ich opiekunów</w:t>
      </w:r>
      <w:r w:rsidR="00AF290C">
        <w:rPr>
          <w:rFonts w:ascii="Cambria" w:hAnsi="Cambria" w:cs="Arial"/>
          <w:sz w:val="24"/>
          <w:szCs w:val="24"/>
        </w:rPr>
        <w:t xml:space="preserve"> w II</w:t>
      </w:r>
      <w:r w:rsidR="001D51BC">
        <w:rPr>
          <w:rFonts w:ascii="Cambria" w:hAnsi="Cambria" w:cs="Arial"/>
          <w:sz w:val="24"/>
          <w:szCs w:val="24"/>
        </w:rPr>
        <w:t>, III</w:t>
      </w:r>
      <w:r w:rsidR="00AF290C">
        <w:rPr>
          <w:rFonts w:ascii="Cambria" w:hAnsi="Cambria" w:cs="Arial"/>
          <w:sz w:val="24"/>
          <w:szCs w:val="24"/>
        </w:rPr>
        <w:t xml:space="preserve"> etapie konkursu</w:t>
      </w:r>
      <w:r w:rsidRPr="00AF290C">
        <w:rPr>
          <w:rFonts w:ascii="Cambria" w:hAnsi="Cambria" w:cs="Arial"/>
          <w:sz w:val="24"/>
          <w:szCs w:val="24"/>
        </w:rPr>
        <w:t>.</w:t>
      </w:r>
    </w:p>
    <w:p w:rsidR="00DC7D18" w:rsidRPr="008A482C" w:rsidRDefault="00DC7D18" w:rsidP="00DC7D18">
      <w:pPr>
        <w:pStyle w:val="Akapitzlist"/>
        <w:jc w:val="both"/>
        <w:rPr>
          <w:rFonts w:ascii="Cambria" w:hAnsi="Cambria"/>
          <w:b/>
          <w:sz w:val="24"/>
          <w:szCs w:val="24"/>
        </w:rPr>
      </w:pPr>
    </w:p>
    <w:p w:rsidR="00BC54C3" w:rsidRDefault="00BC54C3"/>
    <w:sectPr w:rsidR="00BC54C3" w:rsidSect="00C22367">
      <w:footerReference w:type="default" r:id="rId7"/>
      <w:pgSz w:w="11906" w:h="16838"/>
      <w:pgMar w:top="568" w:right="1134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3679" w:rsidRDefault="00053679" w:rsidP="000949AA">
      <w:pPr>
        <w:spacing w:after="0" w:line="240" w:lineRule="auto"/>
      </w:pPr>
      <w:r>
        <w:separator/>
      </w:r>
    </w:p>
  </w:endnote>
  <w:endnote w:type="continuationSeparator" w:id="1">
    <w:p w:rsidR="00053679" w:rsidRDefault="00053679" w:rsidP="00094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1F3" w:rsidRDefault="00027EA4">
    <w:pPr>
      <w:pStyle w:val="Stopka"/>
      <w:jc w:val="center"/>
    </w:pPr>
    <w:r>
      <w:fldChar w:fldCharType="begin"/>
    </w:r>
    <w:r w:rsidR="00955CA0">
      <w:instrText>PAGE   \* MERGEFORMAT</w:instrText>
    </w:r>
    <w:r>
      <w:fldChar w:fldCharType="separate"/>
    </w:r>
    <w:r w:rsidR="00E34F5D">
      <w:rPr>
        <w:noProof/>
      </w:rPr>
      <w:t>5</w:t>
    </w:r>
    <w:r>
      <w:fldChar w:fldCharType="end"/>
    </w:r>
  </w:p>
  <w:p w:rsidR="000701F3" w:rsidRDefault="0005367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3679" w:rsidRDefault="00053679" w:rsidP="000949AA">
      <w:pPr>
        <w:spacing w:after="0" w:line="240" w:lineRule="auto"/>
      </w:pPr>
      <w:r>
        <w:separator/>
      </w:r>
    </w:p>
  </w:footnote>
  <w:footnote w:type="continuationSeparator" w:id="1">
    <w:p w:rsidR="00053679" w:rsidRDefault="00053679" w:rsidP="000949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4759C"/>
    <w:multiLevelType w:val="hybridMultilevel"/>
    <w:tmpl w:val="561CE108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">
    <w:nsid w:val="145F3166"/>
    <w:multiLevelType w:val="hybridMultilevel"/>
    <w:tmpl w:val="4CFAA66C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>
    <w:nsid w:val="16057B04"/>
    <w:multiLevelType w:val="hybridMultilevel"/>
    <w:tmpl w:val="56E4DFB2"/>
    <w:lvl w:ilvl="0" w:tplc="2D0EEB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2066AE"/>
    <w:multiLevelType w:val="hybridMultilevel"/>
    <w:tmpl w:val="D0A6036C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4">
    <w:nsid w:val="1A6E1BFC"/>
    <w:multiLevelType w:val="hybridMultilevel"/>
    <w:tmpl w:val="A92688DE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5">
    <w:nsid w:val="27966322"/>
    <w:multiLevelType w:val="multilevel"/>
    <w:tmpl w:val="BF326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DD3199"/>
    <w:multiLevelType w:val="hybridMultilevel"/>
    <w:tmpl w:val="004A59E4"/>
    <w:lvl w:ilvl="0" w:tplc="EDD6B7FC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EB270D"/>
    <w:multiLevelType w:val="hybridMultilevel"/>
    <w:tmpl w:val="CBD8C5E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8">
    <w:nsid w:val="36953F63"/>
    <w:multiLevelType w:val="hybridMultilevel"/>
    <w:tmpl w:val="CC1270BE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9">
    <w:nsid w:val="390D6031"/>
    <w:multiLevelType w:val="hybridMultilevel"/>
    <w:tmpl w:val="0360EC30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0">
    <w:nsid w:val="39DD1601"/>
    <w:multiLevelType w:val="hybridMultilevel"/>
    <w:tmpl w:val="BB28A03E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1">
    <w:nsid w:val="3CF712A7"/>
    <w:multiLevelType w:val="hybridMultilevel"/>
    <w:tmpl w:val="54326082"/>
    <w:lvl w:ilvl="0" w:tplc="4A32EF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E324F08"/>
    <w:multiLevelType w:val="hybridMultilevel"/>
    <w:tmpl w:val="55AAF620"/>
    <w:lvl w:ilvl="0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>
    <w:nsid w:val="46310A31"/>
    <w:multiLevelType w:val="hybridMultilevel"/>
    <w:tmpl w:val="248A25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94601B"/>
    <w:multiLevelType w:val="hybridMultilevel"/>
    <w:tmpl w:val="70026342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5">
    <w:nsid w:val="471542F8"/>
    <w:multiLevelType w:val="hybridMultilevel"/>
    <w:tmpl w:val="D1BA48B8"/>
    <w:lvl w:ilvl="0" w:tplc="32BA62C6">
      <w:start w:val="1"/>
      <w:numFmt w:val="lowerLetter"/>
      <w:lvlText w:val="%1)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6">
    <w:nsid w:val="536B6F08"/>
    <w:multiLevelType w:val="hybridMultilevel"/>
    <w:tmpl w:val="CBB43E14"/>
    <w:lvl w:ilvl="0" w:tplc="0415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7">
    <w:nsid w:val="55705F52"/>
    <w:multiLevelType w:val="hybridMultilevel"/>
    <w:tmpl w:val="088E7678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8">
    <w:nsid w:val="628376E7"/>
    <w:multiLevelType w:val="hybridMultilevel"/>
    <w:tmpl w:val="8CB0A0E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80427C9"/>
    <w:multiLevelType w:val="hybridMultilevel"/>
    <w:tmpl w:val="ABBE03F0"/>
    <w:lvl w:ilvl="0" w:tplc="4A4A6E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725E67"/>
    <w:multiLevelType w:val="hybridMultilevel"/>
    <w:tmpl w:val="CF0E04E6"/>
    <w:lvl w:ilvl="0" w:tplc="B02E8B9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D2508C"/>
    <w:multiLevelType w:val="hybridMultilevel"/>
    <w:tmpl w:val="FED622F0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2">
    <w:nsid w:val="7A752F43"/>
    <w:multiLevelType w:val="hybridMultilevel"/>
    <w:tmpl w:val="CF769890"/>
    <w:lvl w:ilvl="0" w:tplc="786A16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9"/>
  </w:num>
  <w:num w:numId="3">
    <w:abstractNumId w:val="13"/>
  </w:num>
  <w:num w:numId="4">
    <w:abstractNumId w:val="5"/>
  </w:num>
  <w:num w:numId="5">
    <w:abstractNumId w:val="22"/>
  </w:num>
  <w:num w:numId="6">
    <w:abstractNumId w:val="0"/>
  </w:num>
  <w:num w:numId="7">
    <w:abstractNumId w:val="2"/>
  </w:num>
  <w:num w:numId="8">
    <w:abstractNumId w:val="6"/>
  </w:num>
  <w:num w:numId="9">
    <w:abstractNumId w:val="17"/>
  </w:num>
  <w:num w:numId="10">
    <w:abstractNumId w:val="8"/>
  </w:num>
  <w:num w:numId="11">
    <w:abstractNumId w:val="21"/>
  </w:num>
  <w:num w:numId="12">
    <w:abstractNumId w:val="7"/>
  </w:num>
  <w:num w:numId="13">
    <w:abstractNumId w:val="3"/>
  </w:num>
  <w:num w:numId="14">
    <w:abstractNumId w:val="10"/>
  </w:num>
  <w:num w:numId="15">
    <w:abstractNumId w:val="1"/>
  </w:num>
  <w:num w:numId="16">
    <w:abstractNumId w:val="16"/>
  </w:num>
  <w:num w:numId="17">
    <w:abstractNumId w:val="15"/>
  </w:num>
  <w:num w:numId="18">
    <w:abstractNumId w:val="9"/>
  </w:num>
  <w:num w:numId="19">
    <w:abstractNumId w:val="4"/>
  </w:num>
  <w:num w:numId="20">
    <w:abstractNumId w:val="14"/>
  </w:num>
  <w:num w:numId="21">
    <w:abstractNumId w:val="12"/>
  </w:num>
  <w:num w:numId="22">
    <w:abstractNumId w:val="18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7D18"/>
    <w:rsid w:val="00027EA4"/>
    <w:rsid w:val="00033B61"/>
    <w:rsid w:val="00053679"/>
    <w:rsid w:val="00080AAA"/>
    <w:rsid w:val="000949AA"/>
    <w:rsid w:val="001272B0"/>
    <w:rsid w:val="001C3011"/>
    <w:rsid w:val="001D51BC"/>
    <w:rsid w:val="00275B20"/>
    <w:rsid w:val="00294E9C"/>
    <w:rsid w:val="002A16D4"/>
    <w:rsid w:val="003D3E9A"/>
    <w:rsid w:val="003E2269"/>
    <w:rsid w:val="0044089F"/>
    <w:rsid w:val="00466E0F"/>
    <w:rsid w:val="004B1775"/>
    <w:rsid w:val="004C5160"/>
    <w:rsid w:val="005156B4"/>
    <w:rsid w:val="00540B80"/>
    <w:rsid w:val="00552C8E"/>
    <w:rsid w:val="00597950"/>
    <w:rsid w:val="005E2CD0"/>
    <w:rsid w:val="006B0F1A"/>
    <w:rsid w:val="00701EE9"/>
    <w:rsid w:val="00740BAF"/>
    <w:rsid w:val="007D506C"/>
    <w:rsid w:val="00803C68"/>
    <w:rsid w:val="0081131D"/>
    <w:rsid w:val="00895C0E"/>
    <w:rsid w:val="008B0D21"/>
    <w:rsid w:val="008F6906"/>
    <w:rsid w:val="0091003B"/>
    <w:rsid w:val="009133EE"/>
    <w:rsid w:val="00955CA0"/>
    <w:rsid w:val="00956A16"/>
    <w:rsid w:val="009D62FE"/>
    <w:rsid w:val="009F6725"/>
    <w:rsid w:val="00AF290C"/>
    <w:rsid w:val="00B639BF"/>
    <w:rsid w:val="00B7507E"/>
    <w:rsid w:val="00B868DF"/>
    <w:rsid w:val="00B9251F"/>
    <w:rsid w:val="00BC54C3"/>
    <w:rsid w:val="00C22367"/>
    <w:rsid w:val="00C3783C"/>
    <w:rsid w:val="00C9075C"/>
    <w:rsid w:val="00DB6426"/>
    <w:rsid w:val="00DC5341"/>
    <w:rsid w:val="00DC7D18"/>
    <w:rsid w:val="00DF5652"/>
    <w:rsid w:val="00E16BC2"/>
    <w:rsid w:val="00E34F5D"/>
    <w:rsid w:val="00E620AF"/>
    <w:rsid w:val="00E87170"/>
    <w:rsid w:val="00F024FB"/>
    <w:rsid w:val="00F804ED"/>
    <w:rsid w:val="00F81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7D1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7D18"/>
    <w:pPr>
      <w:ind w:left="720"/>
      <w:contextualSpacing/>
    </w:pPr>
  </w:style>
  <w:style w:type="character" w:styleId="Hipercze">
    <w:name w:val="Hyperlink"/>
    <w:uiPriority w:val="99"/>
    <w:unhideWhenUsed/>
    <w:rsid w:val="00DC7D18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DC7D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7D18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0949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949A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1177</Words>
  <Characters>7067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</dc:creator>
  <cp:lastModifiedBy>A11</cp:lastModifiedBy>
  <cp:revision>2</cp:revision>
  <cp:lastPrinted>2016-09-19T06:46:00Z</cp:lastPrinted>
  <dcterms:created xsi:type="dcterms:W3CDTF">2016-09-19T06:47:00Z</dcterms:created>
  <dcterms:modified xsi:type="dcterms:W3CDTF">2016-09-19T06:47:00Z</dcterms:modified>
</cp:coreProperties>
</file>